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bookmarkStart w:id="0" w:name="_GoBack"/>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1.1项目编号：FYZB-2021-08136</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1.2项目名称：黑龙江省交投高速公路运营管理有限公司牡丹江养护分公司办公用品及电脑耗材采购一批次项目</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1.3项目内容：办公文具，电脑周边耗材采购，详见附件。</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2.1供应商名称：牡丹江市西安区恒通办公设备经销处</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2.2成交估算总价：人民币肆万捌仟元整；48000.00元；</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成交单价合计：人民币柒仟捌佰玖拾玖元肆角；7899.404元（此成交金额为清单内各项单价之和。）</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z w:val="28"/>
          <w:szCs w:val="28"/>
        </w:rPr>
        <w:t>20</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09</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08</w:t>
      </w:r>
      <w:r>
        <w:rPr>
          <w:rFonts w:hint="eastAsia" w:asciiTheme="minorEastAsia" w:hAnsiTheme="minorEastAsia" w:eastAsiaTheme="minorEastAsia" w:cstheme="minorEastAsia"/>
          <w:color w:val="auto"/>
          <w:sz w:val="28"/>
          <w:szCs w:val="28"/>
        </w:rPr>
        <w:t>日</w:t>
      </w:r>
    </w:p>
    <w:bookmarkEnd w:id="0"/>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F20837"/>
    <w:rsid w:val="0A437FEE"/>
    <w:rsid w:val="0AFE02A3"/>
    <w:rsid w:val="0B5B61D0"/>
    <w:rsid w:val="0C253563"/>
    <w:rsid w:val="0CF2133A"/>
    <w:rsid w:val="0EFB1A62"/>
    <w:rsid w:val="0F4E0DB8"/>
    <w:rsid w:val="10853338"/>
    <w:rsid w:val="10E66454"/>
    <w:rsid w:val="117F16C0"/>
    <w:rsid w:val="11ED6BFE"/>
    <w:rsid w:val="11F42725"/>
    <w:rsid w:val="12904FC2"/>
    <w:rsid w:val="12EA6C24"/>
    <w:rsid w:val="13530DC7"/>
    <w:rsid w:val="137A63AD"/>
    <w:rsid w:val="158F7DCB"/>
    <w:rsid w:val="169E29B5"/>
    <w:rsid w:val="18326F7A"/>
    <w:rsid w:val="18734DC8"/>
    <w:rsid w:val="18ED69D8"/>
    <w:rsid w:val="197074A3"/>
    <w:rsid w:val="19EC5E05"/>
    <w:rsid w:val="1B115F00"/>
    <w:rsid w:val="1C981C91"/>
    <w:rsid w:val="1E920627"/>
    <w:rsid w:val="1EC564F6"/>
    <w:rsid w:val="213812E7"/>
    <w:rsid w:val="2196526D"/>
    <w:rsid w:val="21BA1C73"/>
    <w:rsid w:val="21FA1F59"/>
    <w:rsid w:val="22123B39"/>
    <w:rsid w:val="2337282E"/>
    <w:rsid w:val="24A02753"/>
    <w:rsid w:val="262D4F47"/>
    <w:rsid w:val="271D3719"/>
    <w:rsid w:val="294B65EA"/>
    <w:rsid w:val="29BD01C0"/>
    <w:rsid w:val="2A381743"/>
    <w:rsid w:val="2A8A0E91"/>
    <w:rsid w:val="2BC44DDF"/>
    <w:rsid w:val="2F5104AC"/>
    <w:rsid w:val="2FD00F43"/>
    <w:rsid w:val="30514381"/>
    <w:rsid w:val="30B91F9C"/>
    <w:rsid w:val="31324F7F"/>
    <w:rsid w:val="32544956"/>
    <w:rsid w:val="325A5509"/>
    <w:rsid w:val="335E5AE8"/>
    <w:rsid w:val="35DF45E9"/>
    <w:rsid w:val="3822608D"/>
    <w:rsid w:val="39684193"/>
    <w:rsid w:val="3A0B2E50"/>
    <w:rsid w:val="3B2E24B2"/>
    <w:rsid w:val="3D8368DD"/>
    <w:rsid w:val="3DA443DC"/>
    <w:rsid w:val="40F832F5"/>
    <w:rsid w:val="45DC3E80"/>
    <w:rsid w:val="45F83020"/>
    <w:rsid w:val="46C9315F"/>
    <w:rsid w:val="481C7CBA"/>
    <w:rsid w:val="485E1E9D"/>
    <w:rsid w:val="48AC5961"/>
    <w:rsid w:val="49B8069D"/>
    <w:rsid w:val="49FA5514"/>
    <w:rsid w:val="4BB2206F"/>
    <w:rsid w:val="4CC45A9F"/>
    <w:rsid w:val="4D00361E"/>
    <w:rsid w:val="528271DF"/>
    <w:rsid w:val="52C94D0E"/>
    <w:rsid w:val="54DF6DD2"/>
    <w:rsid w:val="54EB0C58"/>
    <w:rsid w:val="5510103C"/>
    <w:rsid w:val="55FF547C"/>
    <w:rsid w:val="56A71DBA"/>
    <w:rsid w:val="56E15FA5"/>
    <w:rsid w:val="590C298B"/>
    <w:rsid w:val="592376AE"/>
    <w:rsid w:val="594A4884"/>
    <w:rsid w:val="59757A7F"/>
    <w:rsid w:val="5AEB0B12"/>
    <w:rsid w:val="5CA12A7B"/>
    <w:rsid w:val="5D742E05"/>
    <w:rsid w:val="5E3F5FC2"/>
    <w:rsid w:val="5F3F3A87"/>
    <w:rsid w:val="5FC13D6A"/>
    <w:rsid w:val="607719B8"/>
    <w:rsid w:val="610138E5"/>
    <w:rsid w:val="64EC5CDC"/>
    <w:rsid w:val="671A1AF1"/>
    <w:rsid w:val="68543D40"/>
    <w:rsid w:val="6A55743B"/>
    <w:rsid w:val="6B585CB0"/>
    <w:rsid w:val="6B91292F"/>
    <w:rsid w:val="6EB848E2"/>
    <w:rsid w:val="6FA84FFE"/>
    <w:rsid w:val="704F6B31"/>
    <w:rsid w:val="733B5DD6"/>
    <w:rsid w:val="73D254D3"/>
    <w:rsid w:val="73DB7872"/>
    <w:rsid w:val="7511698C"/>
    <w:rsid w:val="76F64578"/>
    <w:rsid w:val="773C2D13"/>
    <w:rsid w:val="77844C37"/>
    <w:rsid w:val="78024721"/>
    <w:rsid w:val="7ABA72A8"/>
    <w:rsid w:val="7B8C4F0E"/>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8296"/>
      </w:tabs>
      <w:jc w:val="center"/>
    </w:pPr>
    <w:rPr>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paragraph" w:customStyle="1" w:styleId="18">
    <w:name w:val="Char"/>
    <w:basedOn w:val="1"/>
    <w:qFormat/>
    <w:uiPriority w:val="0"/>
    <w:rPr>
      <w:rFonts w:ascii="Tahoma" w:hAnsi="Tahoma"/>
      <w:sz w:val="24"/>
      <w:szCs w:val="20"/>
    </w:rPr>
  </w:style>
  <w:style w:type="paragraph" w:customStyle="1" w:styleId="19">
    <w:name w:val="默认段落字体 Para Char Char Char Char Char Char Char Char Char Char"/>
    <w:basedOn w:val="1"/>
    <w:qFormat/>
    <w:uiPriority w:val="0"/>
    <w:rPr>
      <w:rFonts w:ascii="Tahoma" w:hAnsi="Tahoma"/>
      <w:sz w:val="24"/>
      <w:szCs w:val="20"/>
    </w:rPr>
  </w:style>
  <w:style w:type="character" w:customStyle="1" w:styleId="20">
    <w:name w:val="font_notice"/>
    <w:qFormat/>
    <w:uiPriority w:val="0"/>
    <w:rPr>
      <w:color w:val="CC9999"/>
    </w:rPr>
  </w:style>
  <w:style w:type="character" w:customStyle="1" w:styleId="21">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5</Pages>
  <Words>313</Words>
  <Characters>1788</Characters>
  <Lines>14</Lines>
  <Paragraphs>4</Paragraphs>
  <TotalTime>0</TotalTime>
  <ScaleCrop>false</ScaleCrop>
  <LinksUpToDate>false</LinksUpToDate>
  <CharactersWithSpaces>2097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蒋宏伟</cp:lastModifiedBy>
  <cp:lastPrinted>2020-11-09T06:52:00Z</cp:lastPrinted>
  <dcterms:modified xsi:type="dcterms:W3CDTF">2021-09-07T06:25:19Z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9A9510D1FDDC426893D242C74FED37C7</vt:lpwstr>
  </property>
</Properties>
</file>