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平台</w:t>
      </w:r>
      <w:r>
        <w:rPr>
          <w:rFonts w:hint="eastAsia" w:ascii="宋体" w:hAnsi="宋体" w:eastAsia="宋体" w:cs="宋体"/>
          <w:b/>
          <w:sz w:val="36"/>
          <w:szCs w:val="36"/>
        </w:rPr>
        <w:t>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  <w:lang w:val="en-US" w:eastAsia="zh-CN"/>
        </w:rPr>
        <w:t>043</w:t>
      </w:r>
      <w:r>
        <w:rPr>
          <w:rFonts w:hint="eastAsia"/>
          <w:sz w:val="24"/>
          <w:szCs w:val="24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lang w:val="en-US" w:eastAsia="zh-CN"/>
        </w:rPr>
        <w:t>05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27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  <w:lang w:val="en-US" w:eastAsia="zh-CN"/>
        </w:rPr>
        <w:t>045</w:t>
      </w:r>
      <w:r>
        <w:rPr>
          <w:rFonts w:hint="eastAsia"/>
          <w:sz w:val="24"/>
          <w:szCs w:val="24"/>
          <w:u w:val="none"/>
        </w:rPr>
        <w:t>号</w:t>
      </w:r>
      <w:r>
        <w:rPr>
          <w:rFonts w:hint="eastAsia"/>
          <w:sz w:val="24"/>
          <w:szCs w:val="24"/>
        </w:rPr>
        <w:t>），我公司报价如下：</w:t>
      </w:r>
    </w:p>
    <w:tbl>
      <w:tblPr>
        <w:tblStyle w:val="6"/>
        <w:tblW w:w="91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566"/>
        <w:gridCol w:w="163"/>
        <w:gridCol w:w="1038"/>
        <w:gridCol w:w="130"/>
        <w:gridCol w:w="811"/>
        <w:gridCol w:w="1263"/>
        <w:gridCol w:w="1051"/>
        <w:gridCol w:w="1207"/>
        <w:gridCol w:w="1007"/>
        <w:gridCol w:w="1329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68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供应品牌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含税落地单价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使用项目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42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螺纹钢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Ф28*12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沿太行安阳段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6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螺纹钢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*12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6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螺纹钢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HRB400E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Φ16*12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6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盘圆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HPB300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￥：</w:t>
            </w:r>
            <w:r>
              <w:rPr>
                <w:rStyle w:val="13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（元）； 大写：</w:t>
            </w:r>
            <w:r>
              <w:rPr>
                <w:rStyle w:val="13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Style w:val="14"/>
                <w:lang w:val="en-US" w:eastAsia="zh-CN" w:bidi="ar"/>
              </w:rPr>
              <w:t>实际拼车重量可能大于计划，数量按整件计算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品牌要求：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螺纹钢品牌限制：</w:t>
      </w:r>
      <w:r>
        <w:rPr>
          <w:rFonts w:ascii="宋体" w:hAnsi="宋体" w:eastAsia="宋体" w:cs="宋体"/>
          <w:sz w:val="24"/>
          <w:szCs w:val="24"/>
          <w:highlight w:val="yellow"/>
        </w:rPr>
        <w:t>安钢、济钢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盘圆可用信钢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yellow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.数量验收方式：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螺纹理计，线材</w:t>
      </w:r>
      <w:r>
        <w:rPr>
          <w:rFonts w:hint="eastAsia" w:ascii="宋体" w:hAnsi="宋体" w:eastAsia="宋体" w:cs="宋体"/>
          <w:sz w:val="24"/>
          <w:szCs w:val="24"/>
          <w:u w:val="single"/>
        </w:rPr>
        <w:t>过磅，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盘螺过磅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u w:val="single"/>
          <w:lang w:val="en-US" w:eastAsia="zh-CN"/>
        </w:rPr>
        <w:t>赊销60天付款，付款日期为7月26日</w:t>
      </w:r>
      <w:r>
        <w:rPr>
          <w:rFonts w:hint="eastAsia" w:ascii="宋体" w:hAnsi="宋体" w:eastAsia="宋体" w:cs="宋体"/>
          <w:sz w:val="24"/>
          <w:szCs w:val="24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5.结算方式：</w:t>
      </w:r>
      <w:r>
        <w:rPr>
          <w:rFonts w:hint="eastAsia" w:ascii="宋体" w:hAnsi="宋体" w:eastAsia="宋体" w:cs="宋体"/>
          <w:sz w:val="24"/>
          <w:szCs w:val="24"/>
        </w:rPr>
        <w:t>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.卸货地点：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>安阳林州任村镇清沙村沿太行高速安阳段YASG1标二工区钢筋场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</w:rPr>
        <w:t>联系人：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闫小军 13673997377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15：00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ind w:left="239" w:leftChars="114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 w:firstLine="0" w:firstLineChars="0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报价时间：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B1"/>
    <w:rsid w:val="000442DD"/>
    <w:rsid w:val="002E2882"/>
    <w:rsid w:val="003A34B1"/>
    <w:rsid w:val="005B0527"/>
    <w:rsid w:val="006F31AC"/>
    <w:rsid w:val="006F589B"/>
    <w:rsid w:val="007F306C"/>
    <w:rsid w:val="00874519"/>
    <w:rsid w:val="008A7E36"/>
    <w:rsid w:val="00AF44F8"/>
    <w:rsid w:val="00B60063"/>
    <w:rsid w:val="00BC3867"/>
    <w:rsid w:val="00BC7CA9"/>
    <w:rsid w:val="00CB5EBC"/>
    <w:rsid w:val="00D07694"/>
    <w:rsid w:val="00F151B8"/>
    <w:rsid w:val="00FE2789"/>
    <w:rsid w:val="028030A7"/>
    <w:rsid w:val="03DF02DA"/>
    <w:rsid w:val="04054032"/>
    <w:rsid w:val="046E3AD6"/>
    <w:rsid w:val="04B96DDA"/>
    <w:rsid w:val="06AE450F"/>
    <w:rsid w:val="06BC67D2"/>
    <w:rsid w:val="084C44F0"/>
    <w:rsid w:val="09B94B78"/>
    <w:rsid w:val="0B187FB7"/>
    <w:rsid w:val="0BD6039C"/>
    <w:rsid w:val="0C65150F"/>
    <w:rsid w:val="0D263746"/>
    <w:rsid w:val="0E610D50"/>
    <w:rsid w:val="0FBE004D"/>
    <w:rsid w:val="10B35F12"/>
    <w:rsid w:val="1100794F"/>
    <w:rsid w:val="11E66863"/>
    <w:rsid w:val="12390C43"/>
    <w:rsid w:val="12C72DB2"/>
    <w:rsid w:val="13FE688C"/>
    <w:rsid w:val="141732E7"/>
    <w:rsid w:val="147263E9"/>
    <w:rsid w:val="15366E8E"/>
    <w:rsid w:val="15BD525E"/>
    <w:rsid w:val="1604133D"/>
    <w:rsid w:val="161C2B1F"/>
    <w:rsid w:val="168F0EC4"/>
    <w:rsid w:val="16A36AAA"/>
    <w:rsid w:val="185767D2"/>
    <w:rsid w:val="18A5718D"/>
    <w:rsid w:val="18D35A3B"/>
    <w:rsid w:val="18F9216E"/>
    <w:rsid w:val="1A62366F"/>
    <w:rsid w:val="1C171258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90E3530"/>
    <w:rsid w:val="2AB7318D"/>
    <w:rsid w:val="2AD8685D"/>
    <w:rsid w:val="2B6D3076"/>
    <w:rsid w:val="2C157C4A"/>
    <w:rsid w:val="2C815597"/>
    <w:rsid w:val="2D07274D"/>
    <w:rsid w:val="2E2838CF"/>
    <w:rsid w:val="2F8D51EF"/>
    <w:rsid w:val="32F975EC"/>
    <w:rsid w:val="33332894"/>
    <w:rsid w:val="34802F62"/>
    <w:rsid w:val="352A4D52"/>
    <w:rsid w:val="36AE247A"/>
    <w:rsid w:val="3723670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7B96AF9"/>
    <w:rsid w:val="48130425"/>
    <w:rsid w:val="48D41564"/>
    <w:rsid w:val="48DC19F6"/>
    <w:rsid w:val="4951674E"/>
    <w:rsid w:val="49B27C31"/>
    <w:rsid w:val="49C42AEF"/>
    <w:rsid w:val="49F97A61"/>
    <w:rsid w:val="4ABC01D8"/>
    <w:rsid w:val="4AEB2297"/>
    <w:rsid w:val="4BB060F2"/>
    <w:rsid w:val="4C472BB5"/>
    <w:rsid w:val="4D2C7B30"/>
    <w:rsid w:val="4ECA6DD7"/>
    <w:rsid w:val="4F874BEE"/>
    <w:rsid w:val="5059238C"/>
    <w:rsid w:val="50596170"/>
    <w:rsid w:val="509644A1"/>
    <w:rsid w:val="511D7D54"/>
    <w:rsid w:val="52C1131E"/>
    <w:rsid w:val="5301467D"/>
    <w:rsid w:val="54626BCE"/>
    <w:rsid w:val="56241CA2"/>
    <w:rsid w:val="56B23F69"/>
    <w:rsid w:val="56BD6501"/>
    <w:rsid w:val="57213349"/>
    <w:rsid w:val="57E208F6"/>
    <w:rsid w:val="59804EAC"/>
    <w:rsid w:val="5B3A3D5C"/>
    <w:rsid w:val="5BBC4E0A"/>
    <w:rsid w:val="5CCB58AC"/>
    <w:rsid w:val="5D340FFA"/>
    <w:rsid w:val="5DEB56C5"/>
    <w:rsid w:val="5E867692"/>
    <w:rsid w:val="5FC16766"/>
    <w:rsid w:val="6004634D"/>
    <w:rsid w:val="60C74357"/>
    <w:rsid w:val="60E609EC"/>
    <w:rsid w:val="62D362CF"/>
    <w:rsid w:val="634F2684"/>
    <w:rsid w:val="643B004A"/>
    <w:rsid w:val="65A45185"/>
    <w:rsid w:val="674A5F50"/>
    <w:rsid w:val="68131827"/>
    <w:rsid w:val="6A7F5FAB"/>
    <w:rsid w:val="6AF67162"/>
    <w:rsid w:val="6BB628A4"/>
    <w:rsid w:val="6BEA1356"/>
    <w:rsid w:val="6C1863D4"/>
    <w:rsid w:val="6C5E7C86"/>
    <w:rsid w:val="6E465A1E"/>
    <w:rsid w:val="71C10D79"/>
    <w:rsid w:val="72B11668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586</Characters>
  <Lines>4</Lines>
  <Paragraphs>1</Paragraphs>
  <TotalTime>2</TotalTime>
  <ScaleCrop>false</ScaleCrop>
  <LinksUpToDate>false</LinksUpToDate>
  <CharactersWithSpaces>687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2020-09-21T00:38:00Z</dcterms:created>
  <dc:creator>admin</dc:creator>
  <cp:lastModifiedBy>admin</cp:lastModifiedBy>
  <cp:lastPrinted>2019-10-29T03:58:00Z</cp:lastPrinted>
  <dcterms:modified xsi:type="dcterms:W3CDTF">2021-05-27T02:46:23Z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