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2020年全省高速公路品质提升工程收费站</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站区路面改造项目第A5标段沥青混凝土</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LX-2021-0061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145806782"/>
      <w:bookmarkStart w:id="4" w:name="_Toc185037690"/>
      <w:bookmarkStart w:id="5" w:name="_Toc6053738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黑龙江省鼎捷路桥工程有限公司2020年全省高速公路品质提升工程收费站站区路面改造项目第A5标段沥青混凝土采购项目二批次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LX-2021-0061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黑龙江省鼎捷路桥工程有限公司2020</w:t>
      </w:r>
      <w:bookmarkStart w:id="26" w:name="_GoBack"/>
      <w:bookmarkEnd w:id="26"/>
      <w:r>
        <w:rPr>
          <w:rFonts w:hint="eastAsia"/>
          <w:color w:val="auto"/>
          <w:sz w:val="24"/>
          <w:lang w:val="en-US" w:eastAsia="zh-CN"/>
        </w:rPr>
        <w:t>年全省高速公路品质提升工程收费站站区路面改造项目第A5标段沥青混凝土采购项目二批次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沥青混凝土采购，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采购人指定时间交货。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6.2.1保证金金额：小写：19000.00元；大写：壹万玖仟元整。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2021年05月10日10时30分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6.3.1保函手续费：供应商如选择保函形式，需缴纳保函手续费500元整。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2021年05月08日10时30分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6D11970"/>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124CA1"/>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2C7E13"/>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1F4B443D"/>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2521A6"/>
    <w:rsid w:val="3E631D05"/>
    <w:rsid w:val="3EC66969"/>
    <w:rsid w:val="3F7F12B0"/>
    <w:rsid w:val="3F8F5FC0"/>
    <w:rsid w:val="3FDF6058"/>
    <w:rsid w:val="407B2222"/>
    <w:rsid w:val="40AA00D4"/>
    <w:rsid w:val="40B95679"/>
    <w:rsid w:val="40D5519E"/>
    <w:rsid w:val="40F206CC"/>
    <w:rsid w:val="41401A13"/>
    <w:rsid w:val="415D65F6"/>
    <w:rsid w:val="41695EF2"/>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6901F4"/>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4113D6"/>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Tomorrow</cp:lastModifiedBy>
  <dcterms:modified xsi:type="dcterms:W3CDTF">2021-04-29T03:49:59Z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D4AAE080492F4F72818FFF34CE67FAB9</vt:lpwstr>
  </property>
</Properties>
</file>