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一、项目编号：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LX-2021-003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</w:t>
      </w:r>
      <w:r>
        <w:rPr>
          <w:rFonts w:hint="eastAsia"/>
          <w:color w:val="auto"/>
          <w:sz w:val="24"/>
          <w:lang w:val="en-US" w:eastAsia="zh-CN"/>
        </w:rPr>
        <w:t>佳木斯路桥工程建设有限公司绥大高速D2合同段水泥采购项目(第三包）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供应商名称：哈尔滨驰跃物流有限公司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中标金额：10,296,195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.00元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Hlk530683232"/>
      <w:bookmarkStart w:id="1" w:name="_Toc418502404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 购 人：佳木斯路桥工程建设有限公司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  址：佳木斯市前进区胜利东路65号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人：唐先生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  话：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18686822087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黑龙江朗宣项目管理有限公司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人：王先生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   话：0451-84310880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名：黑龙江朗宣项目管理有限公司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08046501040000310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行：中国农业银行哈尔滨道里支行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行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号：103261004021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3A90BB2"/>
    <w:rsid w:val="069B16D1"/>
    <w:rsid w:val="0B2D13BF"/>
    <w:rsid w:val="0DA25B13"/>
    <w:rsid w:val="0F2C35B4"/>
    <w:rsid w:val="0F78752D"/>
    <w:rsid w:val="11462675"/>
    <w:rsid w:val="172D6703"/>
    <w:rsid w:val="19EB74F5"/>
    <w:rsid w:val="1BAB6080"/>
    <w:rsid w:val="20C44905"/>
    <w:rsid w:val="2190341B"/>
    <w:rsid w:val="2271407A"/>
    <w:rsid w:val="235F48DA"/>
    <w:rsid w:val="23EA74E7"/>
    <w:rsid w:val="25A1060D"/>
    <w:rsid w:val="25F570F0"/>
    <w:rsid w:val="269F3ED0"/>
    <w:rsid w:val="27CE3576"/>
    <w:rsid w:val="2EAD2196"/>
    <w:rsid w:val="30E070E4"/>
    <w:rsid w:val="31A158F9"/>
    <w:rsid w:val="354C14AF"/>
    <w:rsid w:val="37A92429"/>
    <w:rsid w:val="3FC534D0"/>
    <w:rsid w:val="3FEF09AA"/>
    <w:rsid w:val="42617155"/>
    <w:rsid w:val="438F15CE"/>
    <w:rsid w:val="43BB1B7A"/>
    <w:rsid w:val="4CD17B0C"/>
    <w:rsid w:val="4CED3DAA"/>
    <w:rsid w:val="55E47A21"/>
    <w:rsid w:val="67651B43"/>
    <w:rsid w:val="68AD1688"/>
    <w:rsid w:val="694B7F2C"/>
    <w:rsid w:val="6E7D7A49"/>
    <w:rsid w:val="70F359DF"/>
    <w:rsid w:val="71186EA9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Body Text First Indent"/>
    <w:basedOn w:val="2"/>
    <w:next w:val="7"/>
    <w:qFormat/>
    <w:uiPriority w:val="0"/>
    <w:pPr>
      <w:ind w:firstLine="420" w:firstLineChars="100"/>
    </w:p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2021-04-19T02:41:25Z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7915E931642447D282FAA9B05C276759</vt:lpwstr>
  </property>
</Properties>
</file>