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2020年全省高速公路品质提升工程</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彩板采购项目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LX-2021-0030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rPr>
        <w:t>采购人：</w:t>
      </w:r>
      <w:r>
        <w:rPr>
          <w:rFonts w:hint="eastAsia" w:ascii="宋体" w:hAnsi="宋体"/>
          <w:b/>
          <w:color w:val="auto"/>
          <w:sz w:val="32"/>
          <w:szCs w:val="32"/>
          <w:lang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145806782"/>
      <w:bookmarkStart w:id="4" w:name="_Toc185037690"/>
      <w:bookmarkStart w:id="5" w:name="_Toc201565762"/>
      <w:bookmarkStart w:id="6" w:name="_Toc211570245"/>
    </w:p>
    <w:p>
      <w:pPr>
        <w:pStyle w:val="3"/>
        <w:rPr>
          <w:rFonts w:ascii="黑体"/>
          <w:color w:val="auto"/>
          <w:szCs w:val="32"/>
        </w:rPr>
      </w:pPr>
      <w:bookmarkStart w:id="7" w:name="_Toc22509"/>
      <w:r>
        <w:rPr>
          <w:rFonts w:hint="eastAsia"/>
          <w:color w:val="auto"/>
        </w:rPr>
        <w:t>第一章  竞价采购公告</w:t>
      </w:r>
      <w:bookmarkEnd w:id="7"/>
    </w:p>
    <w:bookmarkEnd w:id="0"/>
    <w:p>
      <w:pPr>
        <w:keepNext w:val="0"/>
        <w:keepLines w:val="0"/>
        <w:pageBreakBefore w:val="0"/>
        <w:widowControl w:val="0"/>
        <w:kinsoku/>
        <w:wordWrap/>
        <w:overflowPunct/>
        <w:topLinePunct w:val="0"/>
        <w:autoSpaceDE/>
        <w:autoSpaceDN/>
        <w:bidi w:val="0"/>
        <w:adjustRightInd/>
        <w:snapToGrid w:val="0"/>
        <w:ind w:right="0" w:firstLine="480" w:firstLineChars="200"/>
        <w:textAlignment w:val="auto"/>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4"/>
      <w:bookmarkStart w:id="12" w:name="OLE_LINK1"/>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黑龙江龙航工程总承包有限责任公司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黑龙江龙航工程总承包有限责任公司2020年全省高速公路品质提升工程彩板采购项目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b w:val="0"/>
          <w:bCs w:val="0"/>
          <w:color w:val="auto"/>
          <w:sz w:val="24"/>
          <w:szCs w:val="24"/>
          <w:lang w:val="en-US" w:eastAsia="zh-CN"/>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LX-2021-0030</w:t>
      </w:r>
    </w:p>
    <w:p>
      <w:pPr>
        <w:snapToGrid w:val="0"/>
        <w:ind w:right="840" w:firstLine="480" w:firstLineChars="200"/>
        <w:rPr>
          <w:rFonts w:hint="default"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w:t>
      </w:r>
      <w:r>
        <w:rPr>
          <w:rFonts w:hint="eastAsia" w:ascii="宋体" w:hAnsi="宋体" w:eastAsia="宋体" w:cs="宋体"/>
          <w:color w:val="auto"/>
          <w:kern w:val="0"/>
          <w:sz w:val="24"/>
          <w:szCs w:val="24"/>
          <w:lang w:val="en-US" w:eastAsia="zh-CN" w:bidi="ar-SA"/>
        </w:rPr>
        <w:t>称：黑龙江龙航工程总承包有限责任公司2020年全省高速公路品质提升工程彩板采购项目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彩板采购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签订合同后3日内付款</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签订合同后3日内交货</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w:t>
      </w:r>
      <w:r>
        <w:rPr>
          <w:rFonts w:hint="eastAsia"/>
          <w:color w:val="auto"/>
          <w:highlight w:val="none"/>
        </w:rPr>
        <w:t>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含税、含运费的报价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w:t>
      </w:r>
      <w:r>
        <w:rPr>
          <w:rFonts w:hint="eastAsia" w:ascii="宋体" w:hAnsi="宋体"/>
          <w:color w:val="auto"/>
          <w:sz w:val="24"/>
          <w:lang w:eastAsia="zh-CN"/>
        </w:rPr>
        <w:t>专用</w:t>
      </w:r>
      <w:r>
        <w:rPr>
          <w:rFonts w:hint="eastAsia" w:ascii="宋体" w:hAnsi="宋体"/>
          <w:color w:val="auto"/>
          <w:sz w:val="24"/>
        </w:rPr>
        <w:t>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8650"/>
      <w:bookmarkStart w:id="19" w:name="_Toc19529"/>
      <w:r>
        <w:rPr>
          <w:rFonts w:hint="eastAsia"/>
          <w:color w:val="auto"/>
          <w:lang w:val="en-US" w:eastAsia="zh-CN"/>
        </w:rPr>
        <w:t>六、投标保证金</w:t>
      </w:r>
      <w:bookmarkEnd w:id="18"/>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6.1本项目不收取保证金及保函。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2021年04月15日10时30分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bookmarkStart w:id="26" w:name="_GoBack"/>
      <w:bookmarkEnd w:id="26"/>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址：南岗区邮政街386号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15244663229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5D01CC0"/>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1B5AA0"/>
    <w:rsid w:val="11346698"/>
    <w:rsid w:val="116B6E03"/>
    <w:rsid w:val="121E4F8B"/>
    <w:rsid w:val="12621615"/>
    <w:rsid w:val="12831CFB"/>
    <w:rsid w:val="12A40493"/>
    <w:rsid w:val="12D40CE1"/>
    <w:rsid w:val="1309743E"/>
    <w:rsid w:val="13572391"/>
    <w:rsid w:val="13944281"/>
    <w:rsid w:val="13AA11FD"/>
    <w:rsid w:val="13B441D7"/>
    <w:rsid w:val="13C07404"/>
    <w:rsid w:val="13E5363B"/>
    <w:rsid w:val="140B5AF7"/>
    <w:rsid w:val="140D509F"/>
    <w:rsid w:val="14207B19"/>
    <w:rsid w:val="14754EDA"/>
    <w:rsid w:val="150D2076"/>
    <w:rsid w:val="15566841"/>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40C5"/>
    <w:rsid w:val="28CC3ACD"/>
    <w:rsid w:val="2982771F"/>
    <w:rsid w:val="29954F10"/>
    <w:rsid w:val="29A33591"/>
    <w:rsid w:val="29B251D3"/>
    <w:rsid w:val="2A2A1D50"/>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071D9D"/>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3D5EB5"/>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DB57449"/>
    <w:rsid w:val="3E1F5EB7"/>
    <w:rsid w:val="3E207821"/>
    <w:rsid w:val="3E631D05"/>
    <w:rsid w:val="3EC405DF"/>
    <w:rsid w:val="3EC66969"/>
    <w:rsid w:val="3F7F12B0"/>
    <w:rsid w:val="3F8F5FC0"/>
    <w:rsid w:val="3FDF6058"/>
    <w:rsid w:val="407B2222"/>
    <w:rsid w:val="40AA00D4"/>
    <w:rsid w:val="40B95679"/>
    <w:rsid w:val="40D5519E"/>
    <w:rsid w:val="40F206CC"/>
    <w:rsid w:val="410C6098"/>
    <w:rsid w:val="41401A13"/>
    <w:rsid w:val="415D65F6"/>
    <w:rsid w:val="422E1A71"/>
    <w:rsid w:val="42563CA8"/>
    <w:rsid w:val="426F1AEA"/>
    <w:rsid w:val="42870380"/>
    <w:rsid w:val="42C6063A"/>
    <w:rsid w:val="42F20A25"/>
    <w:rsid w:val="42F60848"/>
    <w:rsid w:val="430E1771"/>
    <w:rsid w:val="43D047D4"/>
    <w:rsid w:val="454D639A"/>
    <w:rsid w:val="458C13D6"/>
    <w:rsid w:val="45FC6832"/>
    <w:rsid w:val="46147080"/>
    <w:rsid w:val="46156373"/>
    <w:rsid w:val="46940254"/>
    <w:rsid w:val="46A726A9"/>
    <w:rsid w:val="46B37139"/>
    <w:rsid w:val="47204D06"/>
    <w:rsid w:val="47A20B3B"/>
    <w:rsid w:val="47C54249"/>
    <w:rsid w:val="48990C74"/>
    <w:rsid w:val="48B27864"/>
    <w:rsid w:val="498B558E"/>
    <w:rsid w:val="49DF6E44"/>
    <w:rsid w:val="4A276DC6"/>
    <w:rsid w:val="4A2B659A"/>
    <w:rsid w:val="4A2B7505"/>
    <w:rsid w:val="4A381BBD"/>
    <w:rsid w:val="4A4800C7"/>
    <w:rsid w:val="4A780718"/>
    <w:rsid w:val="4ACC6605"/>
    <w:rsid w:val="4B2479A9"/>
    <w:rsid w:val="4B492AFF"/>
    <w:rsid w:val="4B6218FA"/>
    <w:rsid w:val="4B9F3474"/>
    <w:rsid w:val="4BC96CB1"/>
    <w:rsid w:val="4BE160C6"/>
    <w:rsid w:val="4C4D06F4"/>
    <w:rsid w:val="4C8D584C"/>
    <w:rsid w:val="4CE3472C"/>
    <w:rsid w:val="4D0056B3"/>
    <w:rsid w:val="4D1F00B9"/>
    <w:rsid w:val="4D2F206F"/>
    <w:rsid w:val="4D3B1EB4"/>
    <w:rsid w:val="4D3F38ED"/>
    <w:rsid w:val="4E8A0C1E"/>
    <w:rsid w:val="4E8C4042"/>
    <w:rsid w:val="4EA34834"/>
    <w:rsid w:val="4EB23ADD"/>
    <w:rsid w:val="4EB828B7"/>
    <w:rsid w:val="4EDB16B5"/>
    <w:rsid w:val="4F754E1E"/>
    <w:rsid w:val="4F950966"/>
    <w:rsid w:val="4FC91F0F"/>
    <w:rsid w:val="4FCC3683"/>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DD7266"/>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B959E0"/>
    <w:rsid w:val="6CBA1093"/>
    <w:rsid w:val="6CD17CE1"/>
    <w:rsid w:val="6CE46051"/>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9A331C9"/>
    <w:rsid w:val="79FE20D5"/>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2021-04-09T07:04:27Z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49436449BB334574B8F424731DE766CA</vt:lpwstr>
  </property>
</Properties>
</file>