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平台</w:t>
      </w:r>
      <w:r>
        <w:rPr>
          <w:rFonts w:hint="eastAsia" w:ascii="宋体" w:hAnsi="宋体" w:eastAsia="宋体" w:cs="宋体"/>
          <w:b/>
          <w:sz w:val="36"/>
          <w:szCs w:val="36"/>
        </w:rPr>
        <w:t>报价单</w:t>
      </w:r>
    </w:p>
    <w:p>
      <w:pPr>
        <w:jc w:val="right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>
        <w:rPr>
          <w:rFonts w:hint="eastAsia"/>
          <w:sz w:val="24"/>
          <w:szCs w:val="24"/>
          <w:u w:val="single"/>
          <w:lang w:val="en-US" w:eastAsia="zh-CN"/>
        </w:rPr>
        <w:t>024</w:t>
      </w:r>
      <w:r>
        <w:rPr>
          <w:rFonts w:hint="eastAsia"/>
          <w:sz w:val="24"/>
          <w:szCs w:val="24"/>
          <w:u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河南省公路工程局集团有限公司物资分公司</w:t>
      </w:r>
      <w:r>
        <w:rPr>
          <w:rFonts w:hint="eastAsia" w:ascii="宋体" w:hAnsi="宋体" w:eastAsia="宋体" w:cs="宋体"/>
          <w:b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firstLine="480" w:firstLineChars="20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>
        <w:rPr>
          <w:rFonts w:hint="eastAsia"/>
          <w:sz w:val="24"/>
          <w:szCs w:val="24"/>
          <w:lang w:val="en-US" w:eastAsia="zh-CN"/>
        </w:rPr>
        <w:t>03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日对我公司的钢材询价（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 </w:t>
      </w:r>
      <w:r>
        <w:rPr>
          <w:rFonts w:hint="eastAsia"/>
          <w:sz w:val="24"/>
          <w:szCs w:val="24"/>
          <w:u w:val="single"/>
          <w:lang w:val="en-US" w:eastAsia="zh-CN"/>
        </w:rPr>
        <w:t>024</w:t>
      </w:r>
      <w:r>
        <w:rPr>
          <w:rFonts w:hint="eastAsia"/>
          <w:sz w:val="24"/>
          <w:szCs w:val="24"/>
          <w:u w:val="none"/>
        </w:rPr>
        <w:t>号</w:t>
      </w:r>
      <w:r>
        <w:rPr>
          <w:rFonts w:hint="eastAsia"/>
          <w:sz w:val="24"/>
          <w:szCs w:val="24"/>
        </w:rPr>
        <w:t>），我公司报价如下：</w:t>
      </w:r>
    </w:p>
    <w:tbl>
      <w:tblPr>
        <w:tblStyle w:val="6"/>
        <w:tblW w:w="924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124"/>
        <w:gridCol w:w="1110"/>
        <w:gridCol w:w="1477"/>
        <w:gridCol w:w="879"/>
        <w:gridCol w:w="1215"/>
        <w:gridCol w:w="1395"/>
        <w:gridCol w:w="13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材质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（吨）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供应品牌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含税落地单价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（元/吨）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钢板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Q235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1.5m*6m*10mm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74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￥：</w:t>
            </w:r>
            <w:r>
              <w:rPr>
                <w:rStyle w:val="13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（元）； 大写：</w:t>
            </w:r>
            <w:r>
              <w:rPr>
                <w:rStyle w:val="13"/>
                <w:lang w:val="en-US" w:eastAsia="zh-CN" w:bidi="ar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2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  <w:r>
              <w:rPr>
                <w:rStyle w:val="14"/>
                <w:lang w:val="en-US" w:eastAsia="zh-CN" w:bidi="ar"/>
              </w:rPr>
              <w:t>实际拼车重量可能大于计划，数量按整件计算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sz w:val="24"/>
          <w:szCs w:val="24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品牌要求：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满足国标要求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 w:hanging="240" w:hangingChars="1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.数量验收方式：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过磅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结算</w:t>
      </w:r>
      <w:r>
        <w:rPr>
          <w:rFonts w:hint="eastAsia" w:ascii="宋体" w:hAnsi="宋体" w:eastAsia="宋体" w:cs="宋体"/>
          <w:sz w:val="24"/>
          <w:szCs w:val="24"/>
        </w:rPr>
        <w:t>，结算数量以实际验收数量为准，存在异议时以第三方复磅数量为准。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 w:hanging="240" w:hangingChars="1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.付款方式：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>现款采购，货到付款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 w:hanging="240" w:hangingChars="1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5.结算方式：</w:t>
      </w:r>
      <w:r>
        <w:rPr>
          <w:rFonts w:hint="eastAsia" w:ascii="宋体" w:hAnsi="宋体" w:eastAsia="宋体" w:cs="宋体"/>
          <w:sz w:val="24"/>
          <w:szCs w:val="24"/>
        </w:rPr>
        <w:t>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/>
        <w:jc w:val="left"/>
        <w:textAlignment w:val="auto"/>
        <w:outlineLvl w:val="9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03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 w:hanging="240" w:hangingChars="1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.卸货地点：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single"/>
          <w:lang w:val="en-US" w:eastAsia="zh-CN" w:bidi="ar"/>
        </w:rPr>
        <w:t>许信9-2标信阳市平桥区明港镇兰店乡中石油加油站附近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.收货人联系方式：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裴经理 13839766197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tLeast"/>
        <w:ind w:left="0" w:hanging="240" w:hangingChars="100"/>
        <w:jc w:val="left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202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u w:val="single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00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，将报价单扫描件以附件形式上传至本品台，成交单位在合同签订时须提供报价单原件。</w:t>
      </w:r>
    </w:p>
    <w:p>
      <w:pPr>
        <w:spacing w:line="360" w:lineRule="auto"/>
        <w:ind w:left="239" w:leftChars="114" w:firstLine="0" w:firstLineChars="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报价人（盖章）：                     </w:t>
      </w:r>
    </w:p>
    <w:p>
      <w:pPr>
        <w:spacing w:line="360" w:lineRule="auto"/>
        <w:ind w:left="239" w:leftChars="114" w:firstLine="0" w:firstLineChars="0"/>
        <w:jc w:val="left"/>
        <w:rPr>
          <w:rFonts w:ascii="宋体" w:hAnsi="宋体" w:eastAsia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联系人：                         </w:t>
      </w:r>
    </w:p>
    <w:p>
      <w:pPr>
        <w:spacing w:line="360" w:lineRule="auto"/>
        <w:ind w:firstLine="241" w:firstLineChars="1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联系方式：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报价时间：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021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B1"/>
    <w:rsid w:val="000442DD"/>
    <w:rsid w:val="002E2882"/>
    <w:rsid w:val="003A34B1"/>
    <w:rsid w:val="005B0527"/>
    <w:rsid w:val="006F31AC"/>
    <w:rsid w:val="006F589B"/>
    <w:rsid w:val="007F306C"/>
    <w:rsid w:val="00874519"/>
    <w:rsid w:val="008A7E36"/>
    <w:rsid w:val="00AF44F8"/>
    <w:rsid w:val="00B60063"/>
    <w:rsid w:val="00BC3867"/>
    <w:rsid w:val="00BC7CA9"/>
    <w:rsid w:val="00CB5EBC"/>
    <w:rsid w:val="00D07694"/>
    <w:rsid w:val="00F151B8"/>
    <w:rsid w:val="00FE2789"/>
    <w:rsid w:val="028030A7"/>
    <w:rsid w:val="03DF02DA"/>
    <w:rsid w:val="04054032"/>
    <w:rsid w:val="046E3AD6"/>
    <w:rsid w:val="04B96DDA"/>
    <w:rsid w:val="06AE450F"/>
    <w:rsid w:val="06BC67D2"/>
    <w:rsid w:val="084C44F0"/>
    <w:rsid w:val="09B94B78"/>
    <w:rsid w:val="0B187FB7"/>
    <w:rsid w:val="0BD6039C"/>
    <w:rsid w:val="0C65150F"/>
    <w:rsid w:val="0D263746"/>
    <w:rsid w:val="0E610D50"/>
    <w:rsid w:val="0FBE004D"/>
    <w:rsid w:val="10B35F12"/>
    <w:rsid w:val="1100794F"/>
    <w:rsid w:val="11E66863"/>
    <w:rsid w:val="12390C43"/>
    <w:rsid w:val="12C72DB2"/>
    <w:rsid w:val="13FE688C"/>
    <w:rsid w:val="141732E7"/>
    <w:rsid w:val="147263E9"/>
    <w:rsid w:val="15366E8E"/>
    <w:rsid w:val="15BD525E"/>
    <w:rsid w:val="1604133D"/>
    <w:rsid w:val="161C2B1F"/>
    <w:rsid w:val="168F0EC4"/>
    <w:rsid w:val="16A36AAA"/>
    <w:rsid w:val="185767D2"/>
    <w:rsid w:val="18D35A3B"/>
    <w:rsid w:val="18F9216E"/>
    <w:rsid w:val="1A62366F"/>
    <w:rsid w:val="1C171258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AB7318D"/>
    <w:rsid w:val="2AD8685D"/>
    <w:rsid w:val="2B6D3076"/>
    <w:rsid w:val="2C157C4A"/>
    <w:rsid w:val="2C815597"/>
    <w:rsid w:val="2D07274D"/>
    <w:rsid w:val="2E2838CF"/>
    <w:rsid w:val="2F8D51EF"/>
    <w:rsid w:val="33332894"/>
    <w:rsid w:val="34802F62"/>
    <w:rsid w:val="352A4D52"/>
    <w:rsid w:val="36AE247A"/>
    <w:rsid w:val="3723670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B27C31"/>
    <w:rsid w:val="49C42AEF"/>
    <w:rsid w:val="49F97A61"/>
    <w:rsid w:val="4ABC01D8"/>
    <w:rsid w:val="4AEB2297"/>
    <w:rsid w:val="4BB060F2"/>
    <w:rsid w:val="4C472BB5"/>
    <w:rsid w:val="4D2C7B30"/>
    <w:rsid w:val="4ECA6DD7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9804EAC"/>
    <w:rsid w:val="5B3A3D5C"/>
    <w:rsid w:val="5BBC4E0A"/>
    <w:rsid w:val="5CCB58AC"/>
    <w:rsid w:val="5D340FFA"/>
    <w:rsid w:val="5DEB56C5"/>
    <w:rsid w:val="5E867692"/>
    <w:rsid w:val="5FC16766"/>
    <w:rsid w:val="60C74357"/>
    <w:rsid w:val="60E609EC"/>
    <w:rsid w:val="62D362CF"/>
    <w:rsid w:val="643B004A"/>
    <w:rsid w:val="65A45185"/>
    <w:rsid w:val="674A5F50"/>
    <w:rsid w:val="68131827"/>
    <w:rsid w:val="6AF67162"/>
    <w:rsid w:val="6BB628A4"/>
    <w:rsid w:val="6BEA1356"/>
    <w:rsid w:val="6C1863D4"/>
    <w:rsid w:val="6C5E7C86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6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2">
    <w:name w:val="font4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4">
    <w:name w:val="font01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586</Characters>
  <Lines>4</Lines>
  <Paragraphs>1</Paragraphs>
  <TotalTime>0</TotalTime>
  <ScaleCrop>false</ScaleCrop>
  <LinksUpToDate>false</LinksUpToDate>
  <CharactersWithSpaces>687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2020-09-21T00:38:00Z</dcterms:created>
  <dc:creator>admin</dc:creator>
  <cp:lastModifiedBy>admin</cp:lastModifiedBy>
  <cp:lastPrinted>2019-10-29T03:58:00Z</cp:lastPrinted>
  <dcterms:modified xsi:type="dcterms:W3CDTF">2021-03-12T03:26:37Z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