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五大连池交投物资资源开发有限公司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安全标志牌制作采购项目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FYZB-2022-0908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五大连池交投物资资源开发有限公司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60537380"/>
      <w:bookmarkStart w:id="4" w:name="_Toc156585290"/>
      <w:bookmarkStart w:id="5" w:name="_Toc1850376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3"/>
      <w:bookmarkStart w:id="11" w:name="OLE_LINK1"/>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五大连池交投物资资源开发有限公司</w:t>
      </w:r>
      <w:r>
        <w:rPr>
          <w:rFonts w:hint="eastAsia" w:ascii="宋体" w:hAnsi="宋体" w:eastAsia="宋体" w:cs="宋体"/>
          <w:color w:val="auto"/>
          <w:sz w:val="24"/>
          <w:szCs w:val="24"/>
        </w:rPr>
        <w:t>（以下称“采购人”）的委托，对</w:t>
      </w:r>
      <w:r>
        <w:rPr>
          <w:rFonts w:hint="eastAsia"/>
          <w:color w:val="auto"/>
          <w:sz w:val="24"/>
          <w:lang w:val="en-US" w:eastAsia="zh-CN"/>
        </w:rPr>
        <w:t>五大连池交投物资资源开发有限公司安全标志牌制作采购项目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FYZB-2022-0908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五大连池交投物资资源开发有限公司安全标志牌制作采购项目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五大连池交投物资资源开发有限公司讷谟尔河流域砂场、华山采石场安全标志牌制作，</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：一次性付款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自合同签订日期起30日内交货。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bookmarkStart w:id="26" w:name="_GoBack"/>
      <w:bookmarkEnd w:id="26"/>
      <w:r>
        <w:rPr>
          <w:rFonts w:hint="eastAsia" w:ascii="宋体" w:hAnsi="宋体"/>
          <w:color w:val="auto"/>
          <w:sz w:val="24"/>
          <w:lang w:val="en-US" w:eastAsia="zh-CN"/>
        </w:rPr>
        <w:t>的报价</w:t>
      </w:r>
      <w:r>
        <w:rPr>
          <w:rFonts w:hint="eastAsia" w:ascii="宋体" w:hAnsi="宋体"/>
          <w:color w:val="auto"/>
          <w:sz w:val="24"/>
        </w:rPr>
        <w:t>，开具增值税</w:t>
      </w:r>
      <w:r>
        <w:rPr>
          <w:rFonts w:hint="eastAsia" w:ascii="宋体" w:hAnsi="宋体"/>
          <w:color w:val="auto"/>
          <w:sz w:val="24"/>
          <w:lang w:val="en-US" w:eastAsia="zh-CN"/>
        </w:rPr>
        <w:t>普通</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09月06</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09月09</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6.2.1保证金金额：小写：1400.00元；大写：壹仟肆佰元整。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2022年09月13日10时00分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70000.00元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2022年09月09日10时00分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人：五大连池交投物资资源开发有限公司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址：黑龙江省黑河市五大连池市迎宾路129号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人：韦忠全</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13384616345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JiMTc1NzY3OGI4MWMxMmRiYTNhM2MxNTVjYTg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AFF018F"/>
    <w:rsid w:val="0B0F6BA0"/>
    <w:rsid w:val="0B836CB0"/>
    <w:rsid w:val="0B890D00"/>
    <w:rsid w:val="0CB22F9F"/>
    <w:rsid w:val="0D04699D"/>
    <w:rsid w:val="0D6E2F7E"/>
    <w:rsid w:val="0DB12F8E"/>
    <w:rsid w:val="0DD50B06"/>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AC62D3"/>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A94FA8"/>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5FB0F08"/>
    <w:rsid w:val="76324BEB"/>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2220</Words>
  <Characters>2616</Characters>
  <Lines>91</Lines>
  <Paragraphs>25</Paragraphs>
  <TotalTime>2</TotalTime>
  <ScaleCrop>false</ScaleCrop>
  <LinksUpToDate>false</LinksUpToDate>
  <CharactersWithSpaces>2692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2022-09-05T09:14:26Z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5C8AF69064AD44CBAA4A7E785D0A393D</vt:lpwstr>
  </property>
</Properties>
</file>