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齐齐哈尔养护分公司绥满高速齐甘段</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补划嵌入式标线劳务分包项目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FYZB-2022-0522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85037690"/>
      <w:bookmarkStart w:id="3" w:name="_Toc156585290"/>
      <w:bookmarkStart w:id="4" w:name="_Toc145806782"/>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黑龙江省交投高速公路运营管理有限公司齐齐哈尔养护分公司绥满高速齐甘段补划嵌入式标线劳务分包项目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FYZB-2022-0522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黑龙江省交投高速公路运营管理有限公司齐齐哈尔养护分公司绥满高速齐甘段补划嵌入式标线劳务分包项目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绥满高速齐甘段补划嵌入式标线劳务分包，</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施工完成经采购人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3.1采购预算金额为300000.00元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27</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6.2.1保证金金额：小写：6000.00元；大写：陆仟元整。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2022年05月27日10时00分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w:t>
      </w:r>
      <w:bookmarkStart w:id="26" w:name="_GoBack"/>
      <w:bookmarkEnd w:id="26"/>
      <w:r>
        <w:rPr>
          <w:rFonts w:hint="eastAsia" w:ascii="宋体" w:hAnsi="宋体"/>
          <w:color w:val="auto"/>
          <w:sz w:val="24"/>
          <w:szCs w:val="24"/>
        </w:rPr>
        <w:t>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7" w:firstLine="480" w:firstLineChars="200"/>
        <w:jc w:val="left"/>
        <w:rPr>
          <w:rFonts w:hint="eastAsia" w:ascii="宋体" w:hAnsi="宋体"/>
          <w:color w:val="auto"/>
          <w:sz w:val="24"/>
          <w:lang w:val="en-US" w:eastAsia="zh-CN"/>
        </w:rPr>
      </w:pPr>
      <w:bookmarkStart w:id="24" w:name="_Hlk530683232"/>
      <w:bookmarkStart w:id="25" w:name="_Toc418502404"/>
      <w:r>
        <w:rPr>
          <w:rFonts w:hint="eastAsia" w:ascii="宋体" w:hAnsi="宋体"/>
          <w:color w:val="auto"/>
          <w:sz w:val="24"/>
          <w:lang w:val="en-US" w:eastAsia="zh-CN"/>
        </w:rPr>
        <w:t>采 购 人：黑龙江省交投高速公路运营管理有限公司齐齐哈尔养护分公司</w:t>
      </w:r>
    </w:p>
    <w:p>
      <w:pPr>
        <w:snapToGrid w:val="0"/>
        <w:ind w:right="-57" w:firstLine="480" w:firstLineChars="200"/>
        <w:jc w:val="left"/>
        <w:rPr>
          <w:rFonts w:hint="default" w:ascii="宋体" w:hAnsi="宋体"/>
          <w:color w:val="auto"/>
          <w:sz w:val="24"/>
          <w:lang w:val="en-US" w:eastAsia="zh-CN"/>
        </w:rPr>
      </w:pPr>
      <w:r>
        <w:rPr>
          <w:rFonts w:hint="eastAsia" w:ascii="宋体" w:hAnsi="宋体"/>
          <w:color w:val="auto"/>
          <w:sz w:val="24"/>
          <w:lang w:val="en-US" w:eastAsia="zh-CN"/>
        </w:rPr>
        <w:t>地   址：</w:t>
      </w:r>
      <w:r>
        <w:rPr>
          <w:rFonts w:hint="eastAsia" w:ascii="宋体" w:hAnsi="宋体"/>
          <w:color w:val="auto"/>
          <w:sz w:val="24"/>
          <w:lang w:eastAsia="zh-CN"/>
        </w:rPr>
        <w:t>齐齐哈尔市</w:t>
      </w:r>
      <w:r>
        <w:rPr>
          <w:rFonts w:hint="eastAsia" w:ascii="宋体" w:hAnsi="宋体"/>
          <w:color w:val="auto"/>
          <w:sz w:val="24"/>
          <w:lang w:val="en-US" w:eastAsia="zh-CN"/>
        </w:rPr>
        <w:t>铁锋区联通大道660号</w:t>
      </w:r>
    </w:p>
    <w:p>
      <w:pPr>
        <w:snapToGrid w:val="0"/>
        <w:ind w:right="-57"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联 系 人：</w:t>
      </w:r>
      <w:r>
        <w:rPr>
          <w:rFonts w:hint="eastAsia" w:ascii="宋体" w:hAnsi="宋体"/>
          <w:color w:val="auto"/>
          <w:sz w:val="24"/>
          <w:lang w:eastAsia="zh-CN"/>
        </w:rPr>
        <w:t>杨先生</w:t>
      </w:r>
    </w:p>
    <w:p>
      <w:pPr>
        <w:snapToGrid w:val="0"/>
        <w:ind w:right="-57"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电   话：</w:t>
      </w:r>
      <w:bookmarkEnd w:id="1"/>
      <w:bookmarkEnd w:id="2"/>
      <w:bookmarkEnd w:id="3"/>
      <w:bookmarkEnd w:id="4"/>
      <w:bookmarkEnd w:id="5"/>
      <w:bookmarkEnd w:id="6"/>
      <w:bookmarkEnd w:id="24"/>
      <w:bookmarkEnd w:id="25"/>
      <w:r>
        <w:rPr>
          <w:rFonts w:hint="eastAsia" w:ascii="宋体" w:hAnsi="宋体"/>
          <w:color w:val="auto"/>
          <w:sz w:val="24"/>
          <w:lang w:val="en-US" w:eastAsia="zh-CN"/>
        </w:rPr>
        <w:t>0452-6012220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w:t>
      </w:r>
      <w:r>
        <w:rPr>
          <w:rFonts w:hint="eastAsia" w:ascii="宋体" w:hAnsi="宋体" w:cs="宋体"/>
          <w:i w:val="0"/>
          <w:caps w:val="0"/>
          <w:color w:val="auto"/>
          <w:spacing w:val="0"/>
          <w:sz w:val="24"/>
          <w:szCs w:val="24"/>
          <w:shd w:val="clear" w:fill="FFFFFF"/>
          <w:lang w:val="en-US" w:eastAsia="zh-CN"/>
        </w:rPr>
        <w:t>13199255432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85394B"/>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DDA22BF"/>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4D5E2E"/>
    <w:rsid w:val="50BA2E4A"/>
    <w:rsid w:val="50FB749E"/>
    <w:rsid w:val="51076FF2"/>
    <w:rsid w:val="511F2554"/>
    <w:rsid w:val="51312DFF"/>
    <w:rsid w:val="51C55C86"/>
    <w:rsid w:val="51FB2AD7"/>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2180</Words>
  <Characters>2574</Characters>
  <Lines>91</Lines>
  <Paragraphs>25</Paragraphs>
  <TotalTime>2</TotalTime>
  <ScaleCrop>false</ScaleCrop>
  <LinksUpToDate>false</LinksUpToDate>
  <CharactersWithSpaces>2651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2022-05-23T00:34:19Z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