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1268F" w14:textId="77777777" w:rsidR="00F84B39" w:rsidRDefault="00354CA1">
      <w:pPr>
        <w:jc w:val="center"/>
        <w:rPr>
          <w:rFonts w:ascii="宋体" w:eastAsia="宋体" w:hAnsi="宋体" w:cs="宋体"/>
          <w:b/>
          <w:sz w:val="36"/>
          <w:szCs w:val="36"/>
        </w:rPr>
      </w:pPr>
      <w:r>
        <w:rPr>
          <w:rFonts w:ascii="宋体" w:eastAsia="宋体" w:hAnsi="宋体" w:cs="宋体" w:hint="eastAsia"/>
          <w:b/>
          <w:sz w:val="36"/>
          <w:szCs w:val="36"/>
        </w:rPr>
        <w:t>钢材平台询价公告</w:t>
      </w:r>
    </w:p>
    <w:p w14:paraId="72112692" w14:textId="47458751" w:rsidR="00F84B39" w:rsidRDefault="00354CA1">
      <w:pPr>
        <w:rPr>
          <w:rFonts w:ascii="宋体" w:eastAsia="宋体" w:hAnsi="宋体" w:cs="宋体"/>
          <w:b/>
          <w:sz w:val="28"/>
          <w:szCs w:val="28"/>
        </w:rPr>
      </w:pPr>
      <w:r>
        <w:rPr>
          <w:rFonts w:ascii="宋体" w:eastAsia="宋体" w:hAnsi="宋体" w:cs="宋体" w:hint="eastAsia"/>
          <w:b/>
          <w:sz w:val="28"/>
          <w:szCs w:val="28"/>
        </w:rPr>
        <w:t xml:space="preserve">                                    </w:t>
      </w:r>
      <w:r>
        <w:rPr>
          <w:rFonts w:ascii="宋体" w:eastAsia="宋体" w:hAnsi="宋体" w:cs="宋体" w:hint="eastAsia"/>
          <w:bCs/>
          <w:sz w:val="28"/>
          <w:szCs w:val="28"/>
        </w:rPr>
        <w:t>询价编号：</w:t>
      </w:r>
      <w:r>
        <w:rPr>
          <w:sz w:val="24"/>
          <w:szCs w:val="24"/>
        </w:rPr>
        <w:t>PTXC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(202</w:t>
      </w:r>
      <w:r w:rsidR="001674A1">
        <w:rPr>
          <w:sz w:val="24"/>
          <w:szCs w:val="24"/>
        </w:rPr>
        <w:t>2</w:t>
      </w:r>
      <w:r w:rsidR="00565D4C">
        <w:rPr>
          <w:rFonts w:hint="eastAsia"/>
          <w:sz w:val="24"/>
          <w:szCs w:val="24"/>
        </w:rPr>
        <w:t>)</w:t>
      </w:r>
      <w:r>
        <w:rPr>
          <w:rFonts w:hint="eastAsia"/>
          <w:sz w:val="24"/>
          <w:szCs w:val="24"/>
        </w:rPr>
        <w:t xml:space="preserve">  </w:t>
      </w:r>
      <w:r>
        <w:rPr>
          <w:sz w:val="24"/>
          <w:szCs w:val="24"/>
        </w:rPr>
        <w:t xml:space="preserve">GC </w:t>
      </w:r>
      <w:r w:rsidRPr="001B5CE1">
        <w:rPr>
          <w:rFonts w:hint="eastAsia"/>
          <w:sz w:val="24"/>
          <w:szCs w:val="24"/>
          <w:highlight w:val="yellow"/>
          <w:u w:val="single"/>
        </w:rPr>
        <w:t>0</w:t>
      </w:r>
      <w:r w:rsidR="00CD61B5">
        <w:rPr>
          <w:sz w:val="24"/>
          <w:szCs w:val="24"/>
          <w:u w:val="single"/>
        </w:rPr>
        <w:t>1</w:t>
      </w:r>
      <w:r w:rsidR="003D41A2">
        <w:rPr>
          <w:sz w:val="24"/>
          <w:szCs w:val="24"/>
          <w:u w:val="single"/>
        </w:rPr>
        <w:t>3</w:t>
      </w:r>
      <w:r>
        <w:rPr>
          <w:rFonts w:hint="eastAsia"/>
          <w:sz w:val="24"/>
          <w:szCs w:val="24"/>
        </w:rPr>
        <w:t>号</w:t>
      </w:r>
    </w:p>
    <w:p w14:paraId="17019B17" w14:textId="77777777" w:rsidR="00F84B39" w:rsidRDefault="00354CA1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b/>
          <w:sz w:val="28"/>
          <w:szCs w:val="28"/>
        </w:rPr>
        <w:t>各受邀报价单位：</w:t>
      </w:r>
    </w:p>
    <w:p w14:paraId="5B48FF50" w14:textId="45488673" w:rsidR="00F84B39" w:rsidRPr="007D1F00" w:rsidRDefault="00354CA1" w:rsidP="007D1F00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我公司因工程施工需要，预订购钢材一批（详见下表），特向贵公司询价，以便双方后续合作：</w:t>
      </w:r>
    </w:p>
    <w:p w14:paraId="1A777D0D" w14:textId="77777777" w:rsidR="00F84B39" w:rsidRDefault="00354CA1">
      <w:pPr>
        <w:spacing w:line="360" w:lineRule="auto"/>
        <w:ind w:firstLineChars="100" w:firstLine="241"/>
        <w:rPr>
          <w:rFonts w:ascii="宋体" w:eastAsia="宋体" w:hAnsi="宋体" w:cs="宋体"/>
          <w:b/>
          <w:bCs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sz w:val="24"/>
          <w:szCs w:val="24"/>
        </w:rPr>
        <w:t>报价人需知：</w:t>
      </w:r>
    </w:p>
    <w:p w14:paraId="75051F28" w14:textId="63D084DE" w:rsidR="00F84B39" w:rsidRDefault="00354CA1">
      <w:pPr>
        <w:numPr>
          <w:ilvl w:val="0"/>
          <w:numId w:val="1"/>
        </w:numPr>
        <w:spacing w:line="360" w:lineRule="auto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质量要求：钢材的各项技术指标和质量标准符合国标标准。</w:t>
      </w:r>
    </w:p>
    <w:tbl>
      <w:tblPr>
        <w:tblW w:w="9062" w:type="dxa"/>
        <w:tblLook w:val="04A0" w:firstRow="1" w:lastRow="0" w:firstColumn="1" w:lastColumn="0" w:noHBand="0" w:noVBand="1"/>
      </w:tblPr>
      <w:tblGrid>
        <w:gridCol w:w="699"/>
        <w:gridCol w:w="851"/>
        <w:gridCol w:w="1134"/>
        <w:gridCol w:w="992"/>
        <w:gridCol w:w="3685"/>
        <w:gridCol w:w="1701"/>
      </w:tblGrid>
      <w:tr w:rsidR="00B73F31" w:rsidRPr="003E444E" w14:paraId="0F1DF275" w14:textId="77777777" w:rsidTr="00B73F31">
        <w:trPr>
          <w:trHeight w:val="300"/>
        </w:trPr>
        <w:tc>
          <w:tcPr>
            <w:tcW w:w="6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DFF3BC" w14:textId="77777777" w:rsidR="003E444E" w:rsidRPr="003E444E" w:rsidRDefault="003E444E" w:rsidP="003E44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E44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9624AE" w14:textId="77777777" w:rsidR="003E444E" w:rsidRPr="003E444E" w:rsidRDefault="003E444E" w:rsidP="003E44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E44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物资名称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09CF3A" w14:textId="77777777" w:rsidR="003E444E" w:rsidRPr="003E444E" w:rsidRDefault="003E444E" w:rsidP="003E44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E44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材质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5FAE63" w14:textId="77777777" w:rsidR="003E444E" w:rsidRPr="003E444E" w:rsidRDefault="003E444E" w:rsidP="003E44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E44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需求数量</w:t>
            </w:r>
          </w:p>
        </w:tc>
        <w:tc>
          <w:tcPr>
            <w:tcW w:w="36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B2041D" w14:textId="77777777" w:rsidR="003E444E" w:rsidRPr="003E444E" w:rsidRDefault="003E444E" w:rsidP="003E44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E44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使用项目及地址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549D28" w14:textId="77777777" w:rsidR="003E444E" w:rsidRPr="003E444E" w:rsidRDefault="003E444E" w:rsidP="003E44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E44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品牌要求</w:t>
            </w:r>
          </w:p>
        </w:tc>
      </w:tr>
      <w:tr w:rsidR="00B73F31" w:rsidRPr="003E444E" w14:paraId="0EC70E07" w14:textId="77777777" w:rsidTr="00B73F31">
        <w:trPr>
          <w:trHeight w:val="300"/>
        </w:trPr>
        <w:tc>
          <w:tcPr>
            <w:tcW w:w="6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AEB2DC7" w14:textId="77777777" w:rsidR="003E444E" w:rsidRPr="003E444E" w:rsidRDefault="003E444E" w:rsidP="003E44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B47D267" w14:textId="77777777" w:rsidR="003E444E" w:rsidRPr="003E444E" w:rsidRDefault="003E444E" w:rsidP="003E44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D5FB295" w14:textId="77777777" w:rsidR="003E444E" w:rsidRPr="003E444E" w:rsidRDefault="003E444E" w:rsidP="003E44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52A6AB" w14:textId="77777777" w:rsidR="003E444E" w:rsidRPr="003E444E" w:rsidRDefault="003E444E" w:rsidP="003E44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E44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(吨)</w:t>
            </w:r>
          </w:p>
        </w:tc>
        <w:tc>
          <w:tcPr>
            <w:tcW w:w="36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CD0ABDD" w14:textId="77777777" w:rsidR="003E444E" w:rsidRPr="003E444E" w:rsidRDefault="003E444E" w:rsidP="003E44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C5E0A8A" w14:textId="77777777" w:rsidR="003E444E" w:rsidRPr="003E444E" w:rsidRDefault="003E444E" w:rsidP="003E44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73F31" w:rsidRPr="003E444E" w14:paraId="092FD1B8" w14:textId="77777777" w:rsidTr="00B73F31">
        <w:trPr>
          <w:trHeight w:val="1067"/>
        </w:trPr>
        <w:tc>
          <w:tcPr>
            <w:tcW w:w="6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71D75F" w14:textId="77777777" w:rsidR="003E444E" w:rsidRPr="003E444E" w:rsidRDefault="003E444E" w:rsidP="003E44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E44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600D28" w14:textId="77777777" w:rsidR="003E444E" w:rsidRPr="003E444E" w:rsidRDefault="003E444E" w:rsidP="003E44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E44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钢材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E5B9D5" w14:textId="5F03E9B6" w:rsidR="003E444E" w:rsidRPr="003E444E" w:rsidRDefault="003D41A2" w:rsidP="003E44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41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圆钢32*12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16F56C" w14:textId="0F4024C2" w:rsidR="003E444E" w:rsidRPr="003E444E" w:rsidRDefault="003D41A2" w:rsidP="003E44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D2104C" w14:textId="546B4236" w:rsidR="003E444E" w:rsidRPr="003E444E" w:rsidRDefault="003D41A2" w:rsidP="003E44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41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沿太行高速2标辉县市上八里镇马头口村，收货人：邵丽霞13673691829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C7E1D7" w14:textId="00828AA3" w:rsidR="003E444E" w:rsidRPr="003E444E" w:rsidRDefault="005947F1" w:rsidP="003E44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符合国标</w:t>
            </w:r>
          </w:p>
        </w:tc>
      </w:tr>
      <w:tr w:rsidR="00B73F31" w:rsidRPr="003E444E" w14:paraId="6FFCD369" w14:textId="77777777" w:rsidTr="00B73F31">
        <w:trPr>
          <w:trHeight w:val="60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8D46CE" w14:textId="77777777" w:rsidR="003E444E" w:rsidRPr="003E444E" w:rsidRDefault="003E444E" w:rsidP="003E44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E44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E200D6" w14:textId="77777777" w:rsidR="003E444E" w:rsidRPr="003E444E" w:rsidRDefault="003E444E" w:rsidP="003E44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E44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46EDD4" w14:textId="77777777" w:rsidR="003E444E" w:rsidRPr="003E444E" w:rsidRDefault="003E444E" w:rsidP="003E44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E44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1EC0EB" w14:textId="0E5DF0E7" w:rsidR="003E444E" w:rsidRPr="003E444E" w:rsidRDefault="003D41A2" w:rsidP="003E44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11</w:t>
            </w:r>
            <w:r w:rsidR="003E444E" w:rsidRPr="003E44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DBEE96" w14:textId="31D7F20D" w:rsidR="003E444E" w:rsidRPr="003E444E" w:rsidRDefault="003E444E" w:rsidP="003D41A2">
            <w:pPr>
              <w:widowControl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5CA399" w14:textId="25F26267" w:rsidR="003E444E" w:rsidRPr="003E444E" w:rsidRDefault="003E444E" w:rsidP="00530244">
            <w:pPr>
              <w:widowControl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B73F31" w:rsidRPr="003E444E" w14:paraId="510EA667" w14:textId="77777777" w:rsidTr="00B73F31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475123" w14:textId="77777777" w:rsidR="003E444E" w:rsidRPr="003E444E" w:rsidRDefault="003E444E" w:rsidP="003E44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E44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009E6E" w14:textId="77777777" w:rsidR="003E444E" w:rsidRPr="003E444E" w:rsidRDefault="003E444E" w:rsidP="003E44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E44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总计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CABF53" w14:textId="77777777" w:rsidR="003E444E" w:rsidRPr="003E444E" w:rsidRDefault="003E444E" w:rsidP="003E44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E44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1A9312" w14:textId="35A0C667" w:rsidR="003E444E" w:rsidRPr="003E444E" w:rsidRDefault="003D41A2" w:rsidP="003E44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11</w:t>
            </w:r>
            <w:r w:rsidR="003E444E" w:rsidRPr="003E44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88CAB1" w14:textId="77777777" w:rsidR="003E444E" w:rsidRPr="003E444E" w:rsidRDefault="003E444E" w:rsidP="003E44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E44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D4C822" w14:textId="77777777" w:rsidR="003E444E" w:rsidRPr="003E444E" w:rsidRDefault="003E444E" w:rsidP="003E44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E44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</w:tbl>
    <w:p w14:paraId="6D9F8E7B" w14:textId="4E0E3779" w:rsidR="004B4AE3" w:rsidRPr="002E2108" w:rsidRDefault="0096189F" w:rsidP="004B4AE3">
      <w:pPr>
        <w:tabs>
          <w:tab w:val="left" w:pos="312"/>
        </w:tabs>
        <w:spacing w:line="360" w:lineRule="auto"/>
        <w:jc w:val="left"/>
        <w:rPr>
          <w:rFonts w:ascii="宋体" w:eastAsia="宋体" w:hAnsi="宋体" w:cs="宋体"/>
          <w:sz w:val="24"/>
          <w:szCs w:val="24"/>
        </w:rPr>
      </w:pPr>
      <w:r w:rsidRPr="00442FB1">
        <w:rPr>
          <w:rFonts w:ascii="宋体" w:eastAsia="宋体" w:hAnsi="宋体" w:cs="宋体" w:hint="eastAsia"/>
          <w:b/>
          <w:bCs/>
          <w:color w:val="FF0000"/>
          <w:sz w:val="24"/>
          <w:szCs w:val="24"/>
        </w:rPr>
        <w:t>备注：</w:t>
      </w:r>
      <w:r w:rsidR="00442FB1" w:rsidRPr="00442FB1">
        <w:rPr>
          <w:rFonts w:ascii="宋体" w:eastAsia="宋体" w:hAnsi="宋体" w:cs="宋体" w:hint="eastAsia"/>
          <w:b/>
          <w:bCs/>
          <w:color w:val="FF0000"/>
          <w:sz w:val="24"/>
          <w:szCs w:val="24"/>
        </w:rPr>
        <w:t>物资出厂请务必联系业务协调人，确保物资运送正确。</w:t>
      </w:r>
      <w:r w:rsidR="00770CCD">
        <w:rPr>
          <w:rFonts w:ascii="宋体" w:eastAsia="宋体" w:hAnsi="宋体" w:cs="宋体" w:hint="eastAsia"/>
          <w:b/>
          <w:bCs/>
          <w:color w:val="FF0000"/>
          <w:sz w:val="24"/>
          <w:szCs w:val="24"/>
        </w:rPr>
        <w:t>1</w:t>
      </w:r>
      <w:r w:rsidR="00770CCD">
        <w:rPr>
          <w:rFonts w:ascii="宋体" w:eastAsia="宋体" w:hAnsi="宋体" w:cs="宋体"/>
          <w:b/>
          <w:bCs/>
          <w:color w:val="FF0000"/>
          <w:sz w:val="24"/>
          <w:szCs w:val="24"/>
        </w:rPr>
        <w:t>1</w:t>
      </w:r>
      <w:r w:rsidR="00770CCD">
        <w:rPr>
          <w:rFonts w:ascii="宋体" w:eastAsia="宋体" w:hAnsi="宋体" w:cs="宋体" w:hint="eastAsia"/>
          <w:b/>
          <w:bCs/>
          <w:color w:val="FF0000"/>
          <w:sz w:val="24"/>
          <w:szCs w:val="24"/>
        </w:rPr>
        <w:t>吨包车价格</w:t>
      </w:r>
    </w:p>
    <w:p w14:paraId="60892DA7" w14:textId="1E352C88" w:rsidR="00F84B39" w:rsidRPr="001B5CE1" w:rsidRDefault="00354CA1">
      <w:pPr>
        <w:numPr>
          <w:ilvl w:val="0"/>
          <w:numId w:val="1"/>
        </w:numPr>
        <w:spacing w:line="360" w:lineRule="auto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品牌要求：</w:t>
      </w:r>
      <w:bookmarkStart w:id="0" w:name="_Hlk87520525"/>
      <w:r w:rsidR="00F2575D" w:rsidRPr="001B5CE1">
        <w:rPr>
          <w:rFonts w:ascii="宋体" w:eastAsia="宋体" w:hAnsi="宋体" w:cs="宋体" w:hint="eastAsia"/>
          <w:sz w:val="24"/>
          <w:szCs w:val="24"/>
        </w:rPr>
        <w:t>参照</w:t>
      </w:r>
      <w:r w:rsidR="005E0DB8" w:rsidRPr="001B5CE1">
        <w:rPr>
          <w:rFonts w:ascii="宋体" w:eastAsia="宋体" w:hAnsi="宋体" w:cs="宋体" w:hint="eastAsia"/>
          <w:sz w:val="24"/>
          <w:szCs w:val="24"/>
        </w:rPr>
        <w:t>询价公告</w:t>
      </w:r>
      <w:r w:rsidR="00F2575D" w:rsidRPr="001B5CE1">
        <w:rPr>
          <w:rFonts w:ascii="宋体" w:eastAsia="宋体" w:hAnsi="宋体" w:cs="宋体" w:hint="eastAsia"/>
          <w:sz w:val="24"/>
          <w:szCs w:val="24"/>
        </w:rPr>
        <w:t>表格所示</w:t>
      </w:r>
      <w:bookmarkEnd w:id="0"/>
      <w:r w:rsidRPr="001B5CE1">
        <w:rPr>
          <w:rFonts w:ascii="宋体" w:eastAsia="宋体" w:hAnsi="宋体" w:cs="宋体" w:hint="eastAsia"/>
          <w:sz w:val="24"/>
          <w:szCs w:val="24"/>
        </w:rPr>
        <w:t>。</w:t>
      </w:r>
    </w:p>
    <w:p w14:paraId="09A93DB5" w14:textId="44629CE7" w:rsidR="00F84B39" w:rsidRDefault="00354CA1">
      <w:pPr>
        <w:spacing w:line="360" w:lineRule="auto"/>
        <w:ind w:left="240" w:hangingChars="100" w:hanging="240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3.数量验收方式：</w:t>
      </w:r>
      <w:r w:rsidR="00231EE1">
        <w:rPr>
          <w:rFonts w:ascii="宋体" w:eastAsia="宋体" w:hAnsi="宋体" w:cs="宋体" w:hint="eastAsia"/>
          <w:sz w:val="24"/>
          <w:szCs w:val="24"/>
          <w:u w:val="single"/>
        </w:rPr>
        <w:t xml:space="preserve"> </w:t>
      </w:r>
      <w:bookmarkStart w:id="1" w:name="_Hlk96501940"/>
      <w:r w:rsidR="00D24C49">
        <w:rPr>
          <w:rFonts w:ascii="宋体" w:eastAsia="宋体" w:hAnsi="宋体" w:cs="宋体" w:hint="eastAsia"/>
          <w:sz w:val="24"/>
          <w:szCs w:val="24"/>
          <w:u w:val="single"/>
        </w:rPr>
        <w:t>螺纹理计，线材</w:t>
      </w:r>
      <w:r w:rsidR="00B932F6" w:rsidRPr="00B932F6">
        <w:rPr>
          <w:rFonts w:ascii="宋体" w:eastAsia="宋体" w:hAnsi="宋体" w:cs="宋体" w:hint="eastAsia"/>
          <w:sz w:val="24"/>
          <w:szCs w:val="24"/>
          <w:u w:val="single"/>
        </w:rPr>
        <w:t>过磅结算</w:t>
      </w:r>
      <w:bookmarkEnd w:id="1"/>
      <w:r>
        <w:rPr>
          <w:rFonts w:ascii="宋体" w:eastAsia="宋体" w:hAnsi="宋体" w:cs="宋体" w:hint="eastAsia"/>
          <w:sz w:val="24"/>
          <w:szCs w:val="24"/>
          <w:u w:val="single"/>
        </w:rPr>
        <w:t xml:space="preserve"> </w:t>
      </w:r>
      <w:r>
        <w:rPr>
          <w:rFonts w:ascii="宋体" w:eastAsia="宋体" w:hAnsi="宋体" w:cs="宋体" w:hint="eastAsia"/>
          <w:sz w:val="24"/>
          <w:szCs w:val="24"/>
        </w:rPr>
        <w:t>结算数量以实际验收数量为准，存在异议时以第三方复磅数量为准。</w:t>
      </w:r>
    </w:p>
    <w:p w14:paraId="3CB0FAA8" w14:textId="50A7316E" w:rsidR="00F84B39" w:rsidRDefault="00354CA1">
      <w:pPr>
        <w:spacing w:line="360" w:lineRule="auto"/>
        <w:ind w:left="240" w:hangingChars="100" w:hanging="240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4.付款方式：</w:t>
      </w:r>
      <w:r w:rsidR="00F217EA" w:rsidRPr="00F217EA">
        <w:rPr>
          <w:rFonts w:ascii="宋体" w:eastAsia="宋体" w:hAnsi="宋体" w:cs="宋体" w:hint="eastAsia"/>
          <w:sz w:val="24"/>
          <w:szCs w:val="24"/>
          <w:highlight w:val="yellow"/>
        </w:rPr>
        <w:t>现金采购，</w:t>
      </w:r>
      <w:r w:rsidR="001674A1" w:rsidRPr="00F217EA">
        <w:rPr>
          <w:rFonts w:ascii="宋体" w:eastAsia="宋体" w:hAnsi="宋体" w:cs="宋体" w:hint="eastAsia"/>
          <w:sz w:val="24"/>
          <w:szCs w:val="24"/>
          <w:highlight w:val="yellow"/>
        </w:rPr>
        <w:t>货到</w:t>
      </w:r>
      <w:r w:rsidR="00CD3971" w:rsidRPr="00F217EA">
        <w:rPr>
          <w:rFonts w:ascii="宋体" w:eastAsia="宋体" w:hAnsi="宋体" w:cs="宋体" w:hint="eastAsia"/>
          <w:sz w:val="24"/>
          <w:szCs w:val="24"/>
          <w:highlight w:val="yellow"/>
        </w:rPr>
        <w:t>付款</w:t>
      </w:r>
      <w:r w:rsidR="00CD3971">
        <w:rPr>
          <w:rFonts w:ascii="宋体" w:eastAsia="宋体" w:hAnsi="宋体" w:cs="宋体" w:hint="eastAsia"/>
          <w:sz w:val="24"/>
          <w:szCs w:val="24"/>
        </w:rPr>
        <w:t>。</w:t>
      </w:r>
    </w:p>
    <w:p w14:paraId="6C8CD7D2" w14:textId="77777777" w:rsidR="00F84B39" w:rsidRDefault="00354CA1">
      <w:pPr>
        <w:spacing w:line="360" w:lineRule="auto"/>
        <w:ind w:left="240" w:hangingChars="100" w:hanging="240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5.结算方式：结算单价为含税落地单价，固定单价结算，含税含运费一票制结算，开具增值税专用发票（13%）。货物送到工地后，3日内向采购方提供工地现场开具的入库单原件、发票原件。</w:t>
      </w:r>
    </w:p>
    <w:p w14:paraId="7240767E" w14:textId="3EB1331E" w:rsidR="00F84B39" w:rsidRDefault="00354CA1">
      <w:pPr>
        <w:spacing w:line="360" w:lineRule="auto"/>
        <w:jc w:val="left"/>
        <w:rPr>
          <w:rFonts w:ascii="宋体" w:eastAsia="宋体" w:hAnsi="宋体" w:cs="宋体"/>
          <w:color w:val="000000" w:themeColor="text1"/>
          <w:sz w:val="24"/>
          <w:szCs w:val="24"/>
        </w:rPr>
      </w:pPr>
      <w:r>
        <w:rPr>
          <w:rFonts w:ascii="宋体" w:eastAsia="宋体" w:hAnsi="宋体" w:cs="宋体" w:hint="eastAsia"/>
          <w:color w:val="000000" w:themeColor="text1"/>
          <w:sz w:val="24"/>
          <w:szCs w:val="24"/>
        </w:rPr>
        <w:t>6.拟进场日期：</w:t>
      </w:r>
      <w:r w:rsidRPr="001B5CE1">
        <w:rPr>
          <w:rFonts w:ascii="宋体" w:eastAsia="宋体" w:hAnsi="宋体" w:cs="宋体" w:hint="eastAsia"/>
          <w:color w:val="000000" w:themeColor="text1"/>
          <w:sz w:val="24"/>
          <w:szCs w:val="24"/>
          <w:highlight w:val="yellow"/>
          <w:u w:val="single"/>
        </w:rPr>
        <w:t>202</w:t>
      </w:r>
      <w:r w:rsidR="001674A1">
        <w:rPr>
          <w:rFonts w:ascii="宋体" w:eastAsia="宋体" w:hAnsi="宋体" w:cs="宋体"/>
          <w:color w:val="000000" w:themeColor="text1"/>
          <w:sz w:val="24"/>
          <w:szCs w:val="24"/>
          <w:highlight w:val="yellow"/>
          <w:u w:val="single"/>
        </w:rPr>
        <w:t>2</w:t>
      </w:r>
      <w:r w:rsidRPr="001B5CE1">
        <w:rPr>
          <w:rFonts w:ascii="宋体" w:eastAsia="宋体" w:hAnsi="宋体" w:cs="宋体" w:hint="eastAsia"/>
          <w:color w:val="000000" w:themeColor="text1"/>
          <w:sz w:val="24"/>
          <w:szCs w:val="24"/>
          <w:highlight w:val="yellow"/>
          <w:u w:val="single"/>
        </w:rPr>
        <w:t>年</w:t>
      </w:r>
      <w:r w:rsidR="008551C5">
        <w:rPr>
          <w:rFonts w:ascii="宋体" w:eastAsia="宋体" w:hAnsi="宋体" w:cs="宋体"/>
          <w:color w:val="000000" w:themeColor="text1"/>
          <w:sz w:val="24"/>
          <w:szCs w:val="24"/>
          <w:highlight w:val="yellow"/>
          <w:u w:val="single"/>
        </w:rPr>
        <w:t>3</w:t>
      </w:r>
      <w:r w:rsidRPr="001B5CE1">
        <w:rPr>
          <w:rFonts w:ascii="宋体" w:eastAsia="宋体" w:hAnsi="宋体" w:cs="宋体" w:hint="eastAsia"/>
          <w:color w:val="000000" w:themeColor="text1"/>
          <w:sz w:val="24"/>
          <w:szCs w:val="24"/>
          <w:highlight w:val="yellow"/>
          <w:u w:val="single"/>
        </w:rPr>
        <w:t>月</w:t>
      </w:r>
      <w:r w:rsidR="008551C5">
        <w:rPr>
          <w:rFonts w:ascii="宋体" w:eastAsia="宋体" w:hAnsi="宋体" w:cs="宋体"/>
          <w:color w:val="000000" w:themeColor="text1"/>
          <w:sz w:val="24"/>
          <w:szCs w:val="24"/>
          <w:highlight w:val="yellow"/>
          <w:u w:val="single"/>
        </w:rPr>
        <w:t>1</w:t>
      </w:r>
      <w:r w:rsidR="003D41A2">
        <w:rPr>
          <w:rFonts w:ascii="宋体" w:eastAsia="宋体" w:hAnsi="宋体" w:cs="宋体"/>
          <w:color w:val="000000" w:themeColor="text1"/>
          <w:sz w:val="24"/>
          <w:szCs w:val="24"/>
          <w:highlight w:val="yellow"/>
          <w:u w:val="single"/>
        </w:rPr>
        <w:t>2</w:t>
      </w:r>
      <w:r w:rsidRPr="001B5CE1">
        <w:rPr>
          <w:rFonts w:ascii="宋体" w:eastAsia="宋体" w:hAnsi="宋体" w:cs="宋体" w:hint="eastAsia"/>
          <w:color w:val="000000" w:themeColor="text1"/>
          <w:sz w:val="24"/>
          <w:szCs w:val="24"/>
          <w:highlight w:val="yellow"/>
          <w:u w:val="single"/>
        </w:rPr>
        <w:t>日</w:t>
      </w:r>
      <w:r>
        <w:rPr>
          <w:rFonts w:ascii="宋体" w:eastAsia="宋体" w:hAnsi="宋体" w:cs="宋体" w:hint="eastAsia"/>
          <w:color w:val="000000" w:themeColor="text1"/>
          <w:sz w:val="24"/>
          <w:szCs w:val="24"/>
        </w:rPr>
        <w:t>。</w:t>
      </w:r>
    </w:p>
    <w:p w14:paraId="418BBCF8" w14:textId="576498FA" w:rsidR="00602D86" w:rsidRPr="008314CC" w:rsidRDefault="00354CA1" w:rsidP="005575BE">
      <w:pPr>
        <w:spacing w:line="360" w:lineRule="auto"/>
        <w:jc w:val="left"/>
        <w:rPr>
          <w:rFonts w:ascii="宋体" w:eastAsia="宋体" w:hAnsi="宋体" w:cs="宋体"/>
          <w:sz w:val="24"/>
          <w:szCs w:val="24"/>
          <w:u w:val="single"/>
        </w:rPr>
      </w:pPr>
      <w:r>
        <w:rPr>
          <w:rFonts w:ascii="宋体" w:eastAsia="宋体" w:hAnsi="宋体" w:cs="宋体" w:hint="eastAsia"/>
          <w:sz w:val="24"/>
          <w:szCs w:val="24"/>
        </w:rPr>
        <w:t>7.卸货地点：</w:t>
      </w:r>
      <w:r w:rsidRPr="008314CC">
        <w:rPr>
          <w:rFonts w:ascii="宋体" w:eastAsia="宋体" w:hAnsi="宋体" w:cs="宋体" w:hint="eastAsia"/>
          <w:sz w:val="24"/>
          <w:szCs w:val="24"/>
          <w:u w:val="single"/>
        </w:rPr>
        <w:t xml:space="preserve"> </w:t>
      </w:r>
      <w:r w:rsidR="008314CC" w:rsidRPr="008314CC">
        <w:rPr>
          <w:rFonts w:ascii="宋体" w:eastAsia="宋体" w:hAnsi="宋体" w:cs="宋体" w:hint="eastAsia"/>
          <w:sz w:val="24"/>
          <w:szCs w:val="24"/>
          <w:highlight w:val="yellow"/>
          <w:u w:val="single"/>
        </w:rPr>
        <w:t>参照询价公告表格所示。</w:t>
      </w:r>
    </w:p>
    <w:p w14:paraId="012A2E77" w14:textId="7790BADC" w:rsidR="00F84B39" w:rsidRDefault="00442FB1" w:rsidP="002E089F">
      <w:pPr>
        <w:spacing w:line="360" w:lineRule="auto"/>
        <w:ind w:leftChars="100" w:left="210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业务协调</w:t>
      </w:r>
      <w:r w:rsidR="00354CA1">
        <w:rPr>
          <w:rFonts w:ascii="宋体" w:eastAsia="宋体" w:hAnsi="宋体" w:cs="宋体" w:hint="eastAsia"/>
          <w:sz w:val="24"/>
          <w:szCs w:val="24"/>
        </w:rPr>
        <w:t>人联系方式：</w:t>
      </w:r>
      <w:r w:rsidR="00354CA1">
        <w:rPr>
          <w:rFonts w:ascii="宋体" w:eastAsia="宋体" w:hAnsi="宋体" w:cs="宋体" w:hint="eastAsia"/>
          <w:sz w:val="24"/>
          <w:szCs w:val="24"/>
          <w:u w:val="single"/>
        </w:rPr>
        <w:t xml:space="preserve"> </w:t>
      </w:r>
      <w:bookmarkStart w:id="2" w:name="_Hlk87520569"/>
      <w:r w:rsidR="00354CA1">
        <w:rPr>
          <w:rFonts w:ascii="宋体" w:eastAsia="宋体" w:hAnsi="宋体" w:cs="宋体" w:hint="eastAsia"/>
          <w:sz w:val="24"/>
          <w:szCs w:val="24"/>
          <w:u w:val="single"/>
        </w:rPr>
        <w:t xml:space="preserve"> </w:t>
      </w:r>
      <w:bookmarkEnd w:id="2"/>
      <w:r w:rsidR="000D2D66" w:rsidRPr="000D2D66">
        <w:rPr>
          <w:rFonts w:ascii="宋体" w:eastAsia="宋体" w:hAnsi="宋体" w:cs="宋体" w:hint="eastAsia"/>
          <w:sz w:val="24"/>
          <w:szCs w:val="24"/>
          <w:u w:val="single"/>
        </w:rPr>
        <w:t>陈陆军：18237188867</w:t>
      </w:r>
      <w:r w:rsidR="00354CA1">
        <w:rPr>
          <w:rFonts w:ascii="宋体" w:eastAsia="宋体" w:hAnsi="宋体" w:cs="宋体" w:hint="eastAsia"/>
          <w:sz w:val="24"/>
          <w:szCs w:val="24"/>
          <w:u w:val="single"/>
        </w:rPr>
        <w:t xml:space="preserve"> </w:t>
      </w:r>
      <w:r w:rsidR="00354CA1">
        <w:rPr>
          <w:rFonts w:ascii="宋体" w:eastAsia="宋体" w:hAnsi="宋体" w:cs="宋体" w:hint="eastAsia"/>
          <w:sz w:val="24"/>
          <w:szCs w:val="24"/>
        </w:rPr>
        <w:t>。</w:t>
      </w:r>
    </w:p>
    <w:p w14:paraId="5DCE3410" w14:textId="4C216F9D" w:rsidR="00F84B39" w:rsidRPr="007D1F00" w:rsidRDefault="005575BE" w:rsidP="007D1F00">
      <w:pPr>
        <w:spacing w:line="360" w:lineRule="auto"/>
        <w:ind w:left="240" w:hangingChars="100" w:hanging="240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8</w:t>
      </w:r>
      <w:r w:rsidR="00354CA1">
        <w:rPr>
          <w:rFonts w:ascii="宋体" w:eastAsia="宋体" w:hAnsi="宋体" w:cs="宋体" w:hint="eastAsia"/>
          <w:sz w:val="24"/>
          <w:szCs w:val="24"/>
        </w:rPr>
        <w:t>.报价提交：报价单位须通过登录“物资分公司智采平台（https://yzc-hnsgl.pauct）”下载报价单格式，报价单必须按要求填写并加盖报价人公章，并于</w:t>
      </w:r>
      <w:r w:rsidR="00354CA1" w:rsidRPr="001B5CE1">
        <w:rPr>
          <w:rFonts w:ascii="宋体" w:eastAsia="宋体" w:hAnsi="宋体" w:cs="宋体" w:hint="eastAsia"/>
          <w:sz w:val="24"/>
          <w:szCs w:val="24"/>
          <w:highlight w:val="yellow"/>
          <w:u w:val="single"/>
        </w:rPr>
        <w:t>202</w:t>
      </w:r>
      <w:r w:rsidR="001674A1">
        <w:rPr>
          <w:rFonts w:ascii="宋体" w:eastAsia="宋体" w:hAnsi="宋体" w:cs="宋体"/>
          <w:sz w:val="24"/>
          <w:szCs w:val="24"/>
          <w:highlight w:val="yellow"/>
          <w:u w:val="single"/>
        </w:rPr>
        <w:t>2</w:t>
      </w:r>
      <w:r w:rsidR="00354CA1" w:rsidRPr="001B5CE1">
        <w:rPr>
          <w:rFonts w:ascii="宋体" w:eastAsia="宋体" w:hAnsi="宋体" w:cs="宋体" w:hint="eastAsia"/>
          <w:sz w:val="24"/>
          <w:szCs w:val="24"/>
          <w:highlight w:val="yellow"/>
          <w:u w:val="single"/>
        </w:rPr>
        <w:t>年</w:t>
      </w:r>
      <w:r w:rsidR="003E444E">
        <w:rPr>
          <w:rFonts w:ascii="宋体" w:eastAsia="宋体" w:hAnsi="宋体" w:cs="宋体"/>
          <w:sz w:val="24"/>
          <w:szCs w:val="24"/>
          <w:highlight w:val="yellow"/>
          <w:u w:val="single"/>
        </w:rPr>
        <w:t>3</w:t>
      </w:r>
      <w:r w:rsidR="00354CA1" w:rsidRPr="001B5CE1">
        <w:rPr>
          <w:rFonts w:ascii="宋体" w:eastAsia="宋体" w:hAnsi="宋体" w:cs="宋体" w:hint="eastAsia"/>
          <w:sz w:val="24"/>
          <w:szCs w:val="24"/>
          <w:highlight w:val="yellow"/>
          <w:u w:val="single"/>
        </w:rPr>
        <w:t>月</w:t>
      </w:r>
      <w:r w:rsidR="003E444E">
        <w:rPr>
          <w:rFonts w:ascii="宋体" w:eastAsia="宋体" w:hAnsi="宋体" w:cs="宋体"/>
          <w:sz w:val="24"/>
          <w:szCs w:val="24"/>
          <w:highlight w:val="yellow"/>
          <w:u w:val="single"/>
        </w:rPr>
        <w:t>1</w:t>
      </w:r>
      <w:r w:rsidR="000D2D66">
        <w:rPr>
          <w:rFonts w:ascii="宋体" w:eastAsia="宋体" w:hAnsi="宋体" w:cs="宋体"/>
          <w:sz w:val="24"/>
          <w:szCs w:val="24"/>
          <w:highlight w:val="yellow"/>
          <w:u w:val="single"/>
        </w:rPr>
        <w:t>1</w:t>
      </w:r>
      <w:r w:rsidR="00354CA1" w:rsidRPr="001B5CE1">
        <w:rPr>
          <w:rFonts w:ascii="宋体" w:eastAsia="宋体" w:hAnsi="宋体" w:cs="宋体" w:hint="eastAsia"/>
          <w:sz w:val="24"/>
          <w:szCs w:val="24"/>
          <w:highlight w:val="yellow"/>
          <w:u w:val="single"/>
        </w:rPr>
        <w:t>日</w:t>
      </w:r>
      <w:r w:rsidR="00354CA1">
        <w:rPr>
          <w:rFonts w:ascii="宋体" w:eastAsia="宋体" w:hAnsi="宋体" w:cs="宋体" w:hint="eastAsia"/>
          <w:sz w:val="24"/>
          <w:szCs w:val="24"/>
          <w:u w:val="single"/>
        </w:rPr>
        <w:t>1</w:t>
      </w:r>
      <w:r w:rsidR="00231EE1">
        <w:rPr>
          <w:rFonts w:ascii="宋体" w:eastAsia="宋体" w:hAnsi="宋体" w:cs="宋体"/>
          <w:sz w:val="24"/>
          <w:szCs w:val="24"/>
          <w:u w:val="single"/>
        </w:rPr>
        <w:t>5</w:t>
      </w:r>
      <w:r w:rsidR="00354CA1">
        <w:rPr>
          <w:rFonts w:ascii="宋体" w:eastAsia="宋体" w:hAnsi="宋体" w:cs="宋体" w:hint="eastAsia"/>
          <w:sz w:val="24"/>
          <w:szCs w:val="24"/>
          <w:u w:val="single"/>
        </w:rPr>
        <w:t>：</w:t>
      </w:r>
      <w:r w:rsidR="00231EE1">
        <w:rPr>
          <w:rFonts w:ascii="宋体" w:eastAsia="宋体" w:hAnsi="宋体" w:cs="宋体"/>
          <w:sz w:val="24"/>
          <w:szCs w:val="24"/>
          <w:u w:val="single"/>
        </w:rPr>
        <w:t>0</w:t>
      </w:r>
      <w:r w:rsidR="00354CA1">
        <w:rPr>
          <w:rFonts w:ascii="宋体" w:eastAsia="宋体" w:hAnsi="宋体" w:cs="宋体" w:hint="eastAsia"/>
          <w:sz w:val="24"/>
          <w:szCs w:val="24"/>
          <w:u w:val="single"/>
        </w:rPr>
        <w:t>0之前</w:t>
      </w:r>
      <w:r w:rsidR="00354CA1">
        <w:rPr>
          <w:rFonts w:ascii="宋体" w:eastAsia="宋体" w:hAnsi="宋体" w:cs="宋体" w:hint="eastAsia"/>
          <w:sz w:val="24"/>
          <w:szCs w:val="24"/>
        </w:rPr>
        <w:t>，将报价单扫描件以附件形式上传至本品台，成交单位在合同签订时须提供报价单原件。</w:t>
      </w:r>
    </w:p>
    <w:p w14:paraId="4AB0369C" w14:textId="77777777" w:rsidR="00F84B39" w:rsidRDefault="00354CA1">
      <w:pPr>
        <w:spacing w:line="360" w:lineRule="auto"/>
        <w:ind w:firstLineChars="100" w:firstLine="240"/>
        <w:jc w:val="left"/>
        <w:rPr>
          <w:rFonts w:asciiTheme="minorEastAsia" w:hAnsiTheme="minorEastAsia" w:cstheme="minorEastAsia"/>
          <w:sz w:val="24"/>
          <w:szCs w:val="24"/>
        </w:rPr>
      </w:pPr>
      <w:r>
        <w:rPr>
          <w:rFonts w:asciiTheme="minorEastAsia" w:hAnsiTheme="minorEastAsia" w:cstheme="minorEastAsia" w:hint="eastAsia"/>
          <w:sz w:val="24"/>
          <w:szCs w:val="24"/>
        </w:rPr>
        <w:t>询价单位（盖章）：河南省公路工程局集团有限公司物资分公司</w:t>
      </w:r>
    </w:p>
    <w:p w14:paraId="652BCE9E" w14:textId="229398AA" w:rsidR="00F84B39" w:rsidRDefault="00354CA1">
      <w:pPr>
        <w:spacing w:line="360" w:lineRule="auto"/>
        <w:ind w:firstLineChars="100" w:firstLine="240"/>
        <w:jc w:val="left"/>
        <w:rPr>
          <w:rFonts w:asciiTheme="minorEastAsia" w:hAnsiTheme="minorEastAsia" w:cstheme="minorEastAsia"/>
          <w:sz w:val="24"/>
          <w:szCs w:val="24"/>
        </w:rPr>
      </w:pPr>
      <w:r>
        <w:rPr>
          <w:rFonts w:asciiTheme="minorEastAsia" w:hAnsiTheme="minorEastAsia" w:cstheme="minorEastAsia" w:hint="eastAsia"/>
          <w:sz w:val="24"/>
          <w:szCs w:val="24"/>
        </w:rPr>
        <w:lastRenderedPageBreak/>
        <w:t>询价时间：</w:t>
      </w:r>
      <w:r w:rsidRPr="001B5CE1">
        <w:rPr>
          <w:rFonts w:asciiTheme="minorEastAsia" w:hAnsiTheme="minorEastAsia" w:cstheme="minorEastAsia" w:hint="eastAsia"/>
          <w:sz w:val="24"/>
          <w:szCs w:val="24"/>
          <w:highlight w:val="yellow"/>
        </w:rPr>
        <w:t>2</w:t>
      </w:r>
      <w:r w:rsidR="001674A1" w:rsidRPr="001B5CE1">
        <w:rPr>
          <w:rFonts w:ascii="宋体" w:eastAsia="宋体" w:hAnsi="宋体" w:cs="宋体" w:hint="eastAsia"/>
          <w:sz w:val="24"/>
          <w:szCs w:val="24"/>
          <w:highlight w:val="yellow"/>
          <w:u w:val="single"/>
        </w:rPr>
        <w:t>02</w:t>
      </w:r>
      <w:r w:rsidR="001674A1">
        <w:rPr>
          <w:rFonts w:ascii="宋体" w:eastAsia="宋体" w:hAnsi="宋体" w:cs="宋体"/>
          <w:sz w:val="24"/>
          <w:szCs w:val="24"/>
          <w:highlight w:val="yellow"/>
          <w:u w:val="single"/>
        </w:rPr>
        <w:t>2</w:t>
      </w:r>
      <w:r w:rsidR="001674A1" w:rsidRPr="001B5CE1">
        <w:rPr>
          <w:rFonts w:ascii="宋体" w:eastAsia="宋体" w:hAnsi="宋体" w:cs="宋体" w:hint="eastAsia"/>
          <w:sz w:val="24"/>
          <w:szCs w:val="24"/>
          <w:highlight w:val="yellow"/>
          <w:u w:val="single"/>
        </w:rPr>
        <w:t>年</w:t>
      </w:r>
      <w:r w:rsidR="003E444E">
        <w:rPr>
          <w:rFonts w:ascii="宋体" w:eastAsia="宋体" w:hAnsi="宋体" w:cs="宋体"/>
          <w:sz w:val="24"/>
          <w:szCs w:val="24"/>
          <w:highlight w:val="yellow"/>
          <w:u w:val="single"/>
        </w:rPr>
        <w:t>3</w:t>
      </w:r>
      <w:r w:rsidR="001674A1" w:rsidRPr="001B5CE1">
        <w:rPr>
          <w:rFonts w:ascii="宋体" w:eastAsia="宋体" w:hAnsi="宋体" w:cs="宋体" w:hint="eastAsia"/>
          <w:sz w:val="24"/>
          <w:szCs w:val="24"/>
          <w:highlight w:val="yellow"/>
          <w:u w:val="single"/>
        </w:rPr>
        <w:t>月</w:t>
      </w:r>
      <w:r w:rsidR="003E444E">
        <w:rPr>
          <w:rFonts w:ascii="宋体" w:eastAsia="宋体" w:hAnsi="宋体" w:cs="宋体"/>
          <w:sz w:val="24"/>
          <w:szCs w:val="24"/>
          <w:highlight w:val="yellow"/>
          <w:u w:val="single"/>
        </w:rPr>
        <w:t>1</w:t>
      </w:r>
      <w:r w:rsidR="000D2D66">
        <w:rPr>
          <w:rFonts w:ascii="宋体" w:eastAsia="宋体" w:hAnsi="宋体" w:cs="宋体"/>
          <w:sz w:val="24"/>
          <w:szCs w:val="24"/>
          <w:highlight w:val="yellow"/>
          <w:u w:val="single"/>
        </w:rPr>
        <w:t>1</w:t>
      </w:r>
      <w:r w:rsidRPr="001B5CE1">
        <w:rPr>
          <w:rFonts w:asciiTheme="minorEastAsia" w:hAnsiTheme="minorEastAsia" w:cstheme="minorEastAsia" w:hint="eastAsia"/>
          <w:sz w:val="24"/>
          <w:szCs w:val="24"/>
          <w:highlight w:val="yellow"/>
        </w:rPr>
        <w:t>日</w:t>
      </w:r>
    </w:p>
    <w:p w14:paraId="5CA27C55" w14:textId="77777777" w:rsidR="00F84B39" w:rsidRDefault="00354CA1">
      <w:pPr>
        <w:spacing w:line="360" w:lineRule="auto"/>
        <w:ind w:firstLineChars="100" w:firstLine="240"/>
        <w:jc w:val="left"/>
        <w:rPr>
          <w:rFonts w:asciiTheme="minorEastAsia" w:hAnsiTheme="minorEastAsia" w:cstheme="minorEastAsia"/>
          <w:sz w:val="24"/>
          <w:szCs w:val="24"/>
        </w:rPr>
      </w:pPr>
      <w:r>
        <w:rPr>
          <w:rFonts w:asciiTheme="minorEastAsia" w:hAnsiTheme="minorEastAsia" w:cstheme="minorEastAsia" w:hint="eastAsia"/>
          <w:sz w:val="24"/>
          <w:szCs w:val="24"/>
        </w:rPr>
        <w:t>联系人：楚先生（15639981580）</w:t>
      </w:r>
    </w:p>
    <w:sectPr w:rsidR="00F84B39">
      <w:pgSz w:w="11906" w:h="16838"/>
      <w:pgMar w:top="1440" w:right="1417" w:bottom="1440" w:left="1417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622A4" w14:textId="77777777" w:rsidR="0064095D" w:rsidRDefault="0064095D" w:rsidP="006164DD">
      <w:r>
        <w:separator/>
      </w:r>
    </w:p>
  </w:endnote>
  <w:endnote w:type="continuationSeparator" w:id="0">
    <w:p w14:paraId="2D548706" w14:textId="77777777" w:rsidR="0064095D" w:rsidRDefault="0064095D" w:rsidP="00616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10C63" w14:textId="77777777" w:rsidR="0064095D" w:rsidRDefault="0064095D" w:rsidP="006164DD">
      <w:r>
        <w:separator/>
      </w:r>
    </w:p>
  </w:footnote>
  <w:footnote w:type="continuationSeparator" w:id="0">
    <w:p w14:paraId="1E55893B" w14:textId="77777777" w:rsidR="0064095D" w:rsidRDefault="0064095D" w:rsidP="006164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3D705"/>
    <w:multiLevelType w:val="singleLevel"/>
    <w:tmpl w:val="11F3D705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7C2C"/>
    <w:rsid w:val="00045B6D"/>
    <w:rsid w:val="00067E8D"/>
    <w:rsid w:val="000C2DC2"/>
    <w:rsid w:val="000D2D66"/>
    <w:rsid w:val="000E4335"/>
    <w:rsid w:val="001674A1"/>
    <w:rsid w:val="001B4492"/>
    <w:rsid w:val="001B5CE1"/>
    <w:rsid w:val="002108A6"/>
    <w:rsid w:val="0021401D"/>
    <w:rsid w:val="00231EE1"/>
    <w:rsid w:val="00244A1B"/>
    <w:rsid w:val="002616E6"/>
    <w:rsid w:val="002B31D0"/>
    <w:rsid w:val="002C366D"/>
    <w:rsid w:val="002C7970"/>
    <w:rsid w:val="002D64F8"/>
    <w:rsid w:val="002E089F"/>
    <w:rsid w:val="002E2108"/>
    <w:rsid w:val="00302C14"/>
    <w:rsid w:val="00354CA1"/>
    <w:rsid w:val="0039748D"/>
    <w:rsid w:val="003C5C95"/>
    <w:rsid w:val="003D41A2"/>
    <w:rsid w:val="003E444E"/>
    <w:rsid w:val="00435E68"/>
    <w:rsid w:val="00442FB1"/>
    <w:rsid w:val="004806E7"/>
    <w:rsid w:val="00492B71"/>
    <w:rsid w:val="004B4AE3"/>
    <w:rsid w:val="004D2C62"/>
    <w:rsid w:val="004D5749"/>
    <w:rsid w:val="00530244"/>
    <w:rsid w:val="005406B1"/>
    <w:rsid w:val="005575BE"/>
    <w:rsid w:val="00565D4C"/>
    <w:rsid w:val="005869A2"/>
    <w:rsid w:val="005947F1"/>
    <w:rsid w:val="005E0DB8"/>
    <w:rsid w:val="00602D86"/>
    <w:rsid w:val="006164DD"/>
    <w:rsid w:val="00627C2C"/>
    <w:rsid w:val="0064095D"/>
    <w:rsid w:val="006D25FA"/>
    <w:rsid w:val="006D74A0"/>
    <w:rsid w:val="006F6FD7"/>
    <w:rsid w:val="00701F11"/>
    <w:rsid w:val="00762070"/>
    <w:rsid w:val="00770CCD"/>
    <w:rsid w:val="007A6002"/>
    <w:rsid w:val="007A7FA4"/>
    <w:rsid w:val="007B5D04"/>
    <w:rsid w:val="007D1F00"/>
    <w:rsid w:val="007D3EB7"/>
    <w:rsid w:val="00802D26"/>
    <w:rsid w:val="00812D47"/>
    <w:rsid w:val="00830940"/>
    <w:rsid w:val="008314CC"/>
    <w:rsid w:val="008551C5"/>
    <w:rsid w:val="008875C7"/>
    <w:rsid w:val="008B4E45"/>
    <w:rsid w:val="008D066C"/>
    <w:rsid w:val="008D65D7"/>
    <w:rsid w:val="008E0C99"/>
    <w:rsid w:val="00903374"/>
    <w:rsid w:val="009349D5"/>
    <w:rsid w:val="009431BB"/>
    <w:rsid w:val="009534E5"/>
    <w:rsid w:val="00955F9D"/>
    <w:rsid w:val="0096189F"/>
    <w:rsid w:val="00962697"/>
    <w:rsid w:val="0096432A"/>
    <w:rsid w:val="00976CB0"/>
    <w:rsid w:val="009F20D2"/>
    <w:rsid w:val="009F21C1"/>
    <w:rsid w:val="00A50341"/>
    <w:rsid w:val="00A765AE"/>
    <w:rsid w:val="00A94EAA"/>
    <w:rsid w:val="00AD4E34"/>
    <w:rsid w:val="00AD7708"/>
    <w:rsid w:val="00AF26B2"/>
    <w:rsid w:val="00B70402"/>
    <w:rsid w:val="00B73F31"/>
    <w:rsid w:val="00B8071C"/>
    <w:rsid w:val="00B932F6"/>
    <w:rsid w:val="00BA4E86"/>
    <w:rsid w:val="00BA694C"/>
    <w:rsid w:val="00C52195"/>
    <w:rsid w:val="00C972E1"/>
    <w:rsid w:val="00CC4AD0"/>
    <w:rsid w:val="00CD3971"/>
    <w:rsid w:val="00CD61B5"/>
    <w:rsid w:val="00D24C49"/>
    <w:rsid w:val="00D50E7C"/>
    <w:rsid w:val="00D74962"/>
    <w:rsid w:val="00D92996"/>
    <w:rsid w:val="00E14B15"/>
    <w:rsid w:val="00E64EE0"/>
    <w:rsid w:val="00EB0A64"/>
    <w:rsid w:val="00EB0C60"/>
    <w:rsid w:val="00F217EA"/>
    <w:rsid w:val="00F2575D"/>
    <w:rsid w:val="00F82CCA"/>
    <w:rsid w:val="00F84B39"/>
    <w:rsid w:val="00F9410F"/>
    <w:rsid w:val="00FD4EE1"/>
    <w:rsid w:val="00FF5A3E"/>
    <w:rsid w:val="028030A7"/>
    <w:rsid w:val="034D62EC"/>
    <w:rsid w:val="03DF02DA"/>
    <w:rsid w:val="03E760F8"/>
    <w:rsid w:val="045543A4"/>
    <w:rsid w:val="048D2CC0"/>
    <w:rsid w:val="06F510BD"/>
    <w:rsid w:val="07456096"/>
    <w:rsid w:val="084C44F0"/>
    <w:rsid w:val="08AF385A"/>
    <w:rsid w:val="0B187FB7"/>
    <w:rsid w:val="0D4D6D56"/>
    <w:rsid w:val="0D8E41DA"/>
    <w:rsid w:val="0DAE7DF9"/>
    <w:rsid w:val="0DB3382C"/>
    <w:rsid w:val="0FF874A7"/>
    <w:rsid w:val="119E0318"/>
    <w:rsid w:val="11E66863"/>
    <w:rsid w:val="122345B5"/>
    <w:rsid w:val="127C4247"/>
    <w:rsid w:val="12B97CE7"/>
    <w:rsid w:val="12C72DB2"/>
    <w:rsid w:val="141732E7"/>
    <w:rsid w:val="14FE522B"/>
    <w:rsid w:val="1604133D"/>
    <w:rsid w:val="16A36AAA"/>
    <w:rsid w:val="16A87D45"/>
    <w:rsid w:val="17B00A55"/>
    <w:rsid w:val="184A0657"/>
    <w:rsid w:val="185767D2"/>
    <w:rsid w:val="18D35A3B"/>
    <w:rsid w:val="1A6E19B5"/>
    <w:rsid w:val="1A754698"/>
    <w:rsid w:val="1BA401DD"/>
    <w:rsid w:val="1C0F278F"/>
    <w:rsid w:val="1C171258"/>
    <w:rsid w:val="1C983226"/>
    <w:rsid w:val="1CBE6301"/>
    <w:rsid w:val="1D6901C3"/>
    <w:rsid w:val="1DB87FAF"/>
    <w:rsid w:val="1E305022"/>
    <w:rsid w:val="1EB05DB9"/>
    <w:rsid w:val="1EFB360E"/>
    <w:rsid w:val="1F182036"/>
    <w:rsid w:val="1FD32C44"/>
    <w:rsid w:val="1FE17333"/>
    <w:rsid w:val="20674BF8"/>
    <w:rsid w:val="206C255A"/>
    <w:rsid w:val="20D855DE"/>
    <w:rsid w:val="21345650"/>
    <w:rsid w:val="230049E2"/>
    <w:rsid w:val="247D07B5"/>
    <w:rsid w:val="252C3D9A"/>
    <w:rsid w:val="262716C3"/>
    <w:rsid w:val="26C46658"/>
    <w:rsid w:val="27071CB4"/>
    <w:rsid w:val="282635FD"/>
    <w:rsid w:val="296B112C"/>
    <w:rsid w:val="2ABC63B3"/>
    <w:rsid w:val="2AD8685D"/>
    <w:rsid w:val="2B6D3076"/>
    <w:rsid w:val="2C8C52E6"/>
    <w:rsid w:val="2D07274D"/>
    <w:rsid w:val="2E16620C"/>
    <w:rsid w:val="2E2838CF"/>
    <w:rsid w:val="2FB363F2"/>
    <w:rsid w:val="30134966"/>
    <w:rsid w:val="322E2B02"/>
    <w:rsid w:val="32AB164D"/>
    <w:rsid w:val="32E7497D"/>
    <w:rsid w:val="34802F62"/>
    <w:rsid w:val="34BE2FD6"/>
    <w:rsid w:val="350218FA"/>
    <w:rsid w:val="351655A6"/>
    <w:rsid w:val="36AE247A"/>
    <w:rsid w:val="37D03B5D"/>
    <w:rsid w:val="37E17B1A"/>
    <w:rsid w:val="37E675C1"/>
    <w:rsid w:val="38096D91"/>
    <w:rsid w:val="383559B6"/>
    <w:rsid w:val="38474BD5"/>
    <w:rsid w:val="38C324A7"/>
    <w:rsid w:val="395E3C9A"/>
    <w:rsid w:val="3A1C18BC"/>
    <w:rsid w:val="3AB14FE3"/>
    <w:rsid w:val="3B3B063A"/>
    <w:rsid w:val="3B652555"/>
    <w:rsid w:val="3B8802EC"/>
    <w:rsid w:val="3B98313C"/>
    <w:rsid w:val="3D69206D"/>
    <w:rsid w:val="3DAF46E9"/>
    <w:rsid w:val="3DEE342F"/>
    <w:rsid w:val="3EA27EF7"/>
    <w:rsid w:val="3F5610BE"/>
    <w:rsid w:val="4106645E"/>
    <w:rsid w:val="414D7BFF"/>
    <w:rsid w:val="418B3192"/>
    <w:rsid w:val="41CA19CD"/>
    <w:rsid w:val="42AA75D4"/>
    <w:rsid w:val="42EE7131"/>
    <w:rsid w:val="441A5838"/>
    <w:rsid w:val="445F7EA7"/>
    <w:rsid w:val="45084BA6"/>
    <w:rsid w:val="455179CF"/>
    <w:rsid w:val="46801759"/>
    <w:rsid w:val="486A3C9A"/>
    <w:rsid w:val="48DC19F6"/>
    <w:rsid w:val="49C42AEF"/>
    <w:rsid w:val="49F97A61"/>
    <w:rsid w:val="4ABC01D8"/>
    <w:rsid w:val="4ABC3BE3"/>
    <w:rsid w:val="4C1F2253"/>
    <w:rsid w:val="4C472BB5"/>
    <w:rsid w:val="4DD02611"/>
    <w:rsid w:val="4ECA6DD7"/>
    <w:rsid w:val="4FF415C4"/>
    <w:rsid w:val="5059238C"/>
    <w:rsid w:val="509644A1"/>
    <w:rsid w:val="53D90069"/>
    <w:rsid w:val="53F2525B"/>
    <w:rsid w:val="550F5412"/>
    <w:rsid w:val="55A90D9D"/>
    <w:rsid w:val="55D90B7C"/>
    <w:rsid w:val="55DA6443"/>
    <w:rsid w:val="56B23F69"/>
    <w:rsid w:val="57213349"/>
    <w:rsid w:val="59804EAC"/>
    <w:rsid w:val="5AA36D2F"/>
    <w:rsid w:val="5AA67478"/>
    <w:rsid w:val="5AC4503A"/>
    <w:rsid w:val="5ADD370C"/>
    <w:rsid w:val="5B0B6EBA"/>
    <w:rsid w:val="5BBC4E0A"/>
    <w:rsid w:val="5D1C54E6"/>
    <w:rsid w:val="5D340FFA"/>
    <w:rsid w:val="5E867692"/>
    <w:rsid w:val="5EE218CD"/>
    <w:rsid w:val="5FC16766"/>
    <w:rsid w:val="609E62A7"/>
    <w:rsid w:val="61801E89"/>
    <w:rsid w:val="61C71FD3"/>
    <w:rsid w:val="61CE1FBF"/>
    <w:rsid w:val="62577925"/>
    <w:rsid w:val="63737852"/>
    <w:rsid w:val="643B004A"/>
    <w:rsid w:val="648E134E"/>
    <w:rsid w:val="6703026A"/>
    <w:rsid w:val="67EE1D96"/>
    <w:rsid w:val="68131827"/>
    <w:rsid w:val="69E72C45"/>
    <w:rsid w:val="6BB628A4"/>
    <w:rsid w:val="6BEA1356"/>
    <w:rsid w:val="6C5E7C86"/>
    <w:rsid w:val="6C8B5EC7"/>
    <w:rsid w:val="6E484F29"/>
    <w:rsid w:val="6E7F373D"/>
    <w:rsid w:val="6F5D24F1"/>
    <w:rsid w:val="70DE6107"/>
    <w:rsid w:val="7178570F"/>
    <w:rsid w:val="71C10D79"/>
    <w:rsid w:val="71C34446"/>
    <w:rsid w:val="72F93497"/>
    <w:rsid w:val="73822D0E"/>
    <w:rsid w:val="75441A50"/>
    <w:rsid w:val="756E2443"/>
    <w:rsid w:val="75A14F9D"/>
    <w:rsid w:val="762618F4"/>
    <w:rsid w:val="76C847C4"/>
    <w:rsid w:val="76D35BA8"/>
    <w:rsid w:val="77020DC5"/>
    <w:rsid w:val="77D663F5"/>
    <w:rsid w:val="78EF7263"/>
    <w:rsid w:val="79026408"/>
    <w:rsid w:val="795C50CA"/>
    <w:rsid w:val="79931DDE"/>
    <w:rsid w:val="79E14608"/>
    <w:rsid w:val="7ACB5D6D"/>
    <w:rsid w:val="7AEF1A8D"/>
    <w:rsid w:val="7B067BFD"/>
    <w:rsid w:val="7BCE2A9D"/>
    <w:rsid w:val="7D0B5AE6"/>
    <w:rsid w:val="7DBF0519"/>
    <w:rsid w:val="7DD513BE"/>
    <w:rsid w:val="7DD84E83"/>
    <w:rsid w:val="7E307DD7"/>
    <w:rsid w:val="7E476EDB"/>
    <w:rsid w:val="7E4D3DD0"/>
    <w:rsid w:val="7F923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CE7364"/>
  <w15:docId w15:val="{D59120B2-6DFB-4A33-B5C6-4A3075A75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uiPriority w:val="99"/>
    <w:semiHidden/>
    <w:unhideWhenUsed/>
    <w:qFormat/>
    <w:rPr>
      <w:color w:val="0000FF"/>
      <w:u w:val="single"/>
    </w:rPr>
  </w:style>
  <w:style w:type="table" w:styleId="a8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6">
    <w:name w:val="页眉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font21">
    <w:name w:val="font21"/>
    <w:basedOn w:val="a0"/>
    <w:qFormat/>
    <w:rPr>
      <w:rFonts w:ascii="宋体" w:eastAsia="宋体" w:hAnsi="宋体" w:cs="宋体" w:hint="eastAsia"/>
      <w:color w:val="000000"/>
      <w:sz w:val="21"/>
      <w:szCs w:val="21"/>
      <w:u w:val="none"/>
    </w:rPr>
  </w:style>
  <w:style w:type="paragraph" w:styleId="a9">
    <w:name w:val="List Paragraph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9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7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2</Pages>
  <Words>115</Words>
  <Characters>659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chu xingzheng</cp:lastModifiedBy>
  <cp:revision>97</cp:revision>
  <cp:lastPrinted>2019-10-29T03:58:00Z</cp:lastPrinted>
  <dcterms:created xsi:type="dcterms:W3CDTF">2021-04-20T02:52:00Z</dcterms:created>
  <dcterms:modified xsi:type="dcterms:W3CDTF">2022-03-11T03:12:00Z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2052-10.8.2.7058</vt:lpwstr>
  </property>
</Properties>
</file>